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3b48" w14:textId="36d3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22 декабря 2025 года № 57-2 "О районном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18 февраля 2026 года № 60-2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2026 – 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№57-2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219812)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8142629 тысяч тенге, в том числе: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6044859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109048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52000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1936722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8182542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168941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233550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64609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- 208854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208854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60-2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57-2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 и организаций, подведомственных ведомству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