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496f" w14:textId="0f74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5 февраля 2026 года № 460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 акимат города Тараза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города Тараза"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Тараза после его первого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Тараза Сламбекову 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применяется к юридическим отношениям, заключенным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2026 года №460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2026 года №460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оказывающие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в условиях ухода на дому" отдела занятости и социальных программ акимата города Тараз"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ухода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"Таразский городской центр для ресоциализации лиц, оказавшихся в трудной жизненной ситуации" отдела занятости и социальных программ акимата города Тараз"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