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2b95" w14:textId="54c2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систем водоснабжения Жамбылской области, стоимость услуг по подаче питьевой воды которых подлежит субсидированию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апреля 2026 года № 85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Жамбылской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систем водоснабжения Жамбылской области, услуги по подаче питьевой воды которых подлежат субсидированию,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энергетики и жилищно-коммунального хозяйства акимата Жамбылской области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электронные копии на казахском и русском языках в Жамбылский областной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Проект вносит: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энергетики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 Жамбылской области Д. Тунгатов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апреля 2026 года № ___"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систем водоснабжения Жамбылской области, подлежащих субсидированию по стоимости услуг по подаче питьевой воды.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"Жайылма-Маятас"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"Қамқалы" локальный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"Игілік" локальный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"Ұйым" локальный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локальный водопровод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