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a88e" w14:textId="139a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запуске и реализации пилотного проекта по оказанию государственных услуг "Выдача разрешения иностранцам и лицам без гражданства на постоянное жительство в Республике Казахстан" и "Присвоение или продление статуса кандаса"</w:t>
      </w:r>
    </w:p>
    <w:p>
      <w:pPr>
        <w:spacing w:after="0"/>
        <w:ind w:left="0"/>
        <w:jc w:val="both"/>
      </w:pPr>
      <w:r>
        <w:rPr>
          <w:rFonts w:ascii="Times New Roman"/>
          <w:b w:val="false"/>
          <w:i w:val="false"/>
          <w:color w:val="000000"/>
          <w:sz w:val="28"/>
        </w:rPr>
        <w:t>Совместный приказ Министра труда и социальной защиты населения Республики Казахстан 30 января 2026 года № 41, Министра внутренних дел Республики Казахстан 30 января 2026 года № 60 и Заместителя Премьер-Министра – Министра искусственного интеллекта и цифрового развития Республики Казахстан 30 января 2026 года № 47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9</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 государственных услугах" ПРИКАЗЫВАЕМ:</w:t>
      </w:r>
    </w:p>
    <w:bookmarkEnd w:id="0"/>
    <w:bookmarkStart w:name="z6" w:id="1"/>
    <w:p>
      <w:pPr>
        <w:spacing w:after="0"/>
        <w:ind w:left="0"/>
        <w:jc w:val="both"/>
      </w:pPr>
      <w:r>
        <w:rPr>
          <w:rFonts w:ascii="Times New Roman"/>
          <w:b w:val="false"/>
          <w:i w:val="false"/>
          <w:color w:val="000000"/>
          <w:sz w:val="28"/>
        </w:rPr>
        <w:t>
      1. Запустить пилотный проект по оказанию государственных услуг "Выдача разрешения иностранцам и лицам без гражданства на постоянное жительство в Республике Казахстан" и "Присвоение или продление статуса кандаса" для иммигрантов, прибывающих в Республику Казахстан с целью постоянного проживания посредством проведения тестирования, анкетирования на платформе migration.enbek.kz Министерства труда и социальной защиты населения Республики Казахстан и собеседования по месту пребывания.</w:t>
      </w:r>
    </w:p>
    <w:bookmarkEnd w:id="1"/>
    <w:bookmarkStart w:name="z7" w:id="2"/>
    <w:p>
      <w:pPr>
        <w:spacing w:after="0"/>
        <w:ind w:left="0"/>
        <w:jc w:val="both"/>
      </w:pPr>
      <w:r>
        <w:rPr>
          <w:rFonts w:ascii="Times New Roman"/>
          <w:b w:val="false"/>
          <w:i w:val="false"/>
          <w:color w:val="000000"/>
          <w:sz w:val="28"/>
        </w:rPr>
        <w:t>
      2. Утвердить:</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проведения тестирования, анкетирования и собеседования иммигрантов, прибывающих для постоянного проживания в Республику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присвоения статуса кандаса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выдачи иностранцам и лицам без гражданства разрешения на постоянное проживание в Республике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3. Акционерному обществу "Центр развития трудовых ресурсов" в целях реализации пилотного проекта обеспечить необходимые доступы для уполномоченных сотрудников Департаментов полиции областей, городов республиканского значения и столицы.</w:t>
      </w:r>
    </w:p>
    <w:bookmarkEnd w:id="6"/>
    <w:bookmarkStart w:name="z12" w:id="7"/>
    <w:p>
      <w:pPr>
        <w:spacing w:after="0"/>
        <w:ind w:left="0"/>
        <w:jc w:val="both"/>
      </w:pPr>
      <w:r>
        <w:rPr>
          <w:rFonts w:ascii="Times New Roman"/>
          <w:b w:val="false"/>
          <w:i w:val="false"/>
          <w:color w:val="000000"/>
          <w:sz w:val="28"/>
        </w:rPr>
        <w:t>
      4. Министерству труда и социальной защиты населения Республики Казахстан совместно с Министерством внутренних дел Республики Казахстан обеспечить:</w:t>
      </w:r>
    </w:p>
    <w:bookmarkEnd w:id="7"/>
    <w:bookmarkStart w:name="z13" w:id="8"/>
    <w:p>
      <w:pPr>
        <w:spacing w:after="0"/>
        <w:ind w:left="0"/>
        <w:jc w:val="both"/>
      </w:pPr>
      <w:r>
        <w:rPr>
          <w:rFonts w:ascii="Times New Roman"/>
          <w:b w:val="false"/>
          <w:i w:val="false"/>
          <w:color w:val="000000"/>
          <w:sz w:val="28"/>
        </w:rPr>
        <w:t>
      1) реализацию доступа в соответствии с Правилами, утвержденными пунктом 2 настоящего приказа;</w:t>
      </w:r>
    </w:p>
    <w:bookmarkEnd w:id="8"/>
    <w:bookmarkStart w:name="z14" w:id="9"/>
    <w:p>
      <w:pPr>
        <w:spacing w:after="0"/>
        <w:ind w:left="0"/>
        <w:jc w:val="both"/>
      </w:pPr>
      <w:r>
        <w:rPr>
          <w:rFonts w:ascii="Times New Roman"/>
          <w:b w:val="false"/>
          <w:i w:val="false"/>
          <w:color w:val="000000"/>
          <w:sz w:val="28"/>
        </w:rPr>
        <w:t>
      2) обучение уполномоченных сотрудников местных исполнительных органов областей, городов республиканского значения и столицы, некоммерческого акционерного общества "Государственная корпорация "Правительство для граждан", Департаментов полиции;</w:t>
      </w:r>
    </w:p>
    <w:bookmarkEnd w:id="9"/>
    <w:bookmarkStart w:name="z15" w:id="10"/>
    <w:p>
      <w:pPr>
        <w:spacing w:after="0"/>
        <w:ind w:left="0"/>
        <w:jc w:val="both"/>
      </w:pPr>
      <w:r>
        <w:rPr>
          <w:rFonts w:ascii="Times New Roman"/>
          <w:b w:val="false"/>
          <w:i w:val="false"/>
          <w:color w:val="000000"/>
          <w:sz w:val="28"/>
        </w:rPr>
        <w:t>
      3) доведение настоящего приказа до сведения местных исполнительных органов областей, городов республиканского значения и столицы, Департаментов полиции для руководства в работе.</w:t>
      </w:r>
    </w:p>
    <w:bookmarkEnd w:id="10"/>
    <w:bookmarkStart w:name="z16" w:id="11"/>
    <w:p>
      <w:pPr>
        <w:spacing w:after="0"/>
        <w:ind w:left="0"/>
        <w:jc w:val="both"/>
      </w:pPr>
      <w:r>
        <w:rPr>
          <w:rFonts w:ascii="Times New Roman"/>
          <w:b w:val="false"/>
          <w:i w:val="false"/>
          <w:color w:val="000000"/>
          <w:sz w:val="28"/>
        </w:rPr>
        <w:t>
      5. Министерству искусственного интеллекта и цифрового развития Республики Казахстан, Министерству иностранных дел Республики Казахстан и Комитету национальной безопасности Республики Казахстан принять необходимые меры, вытекающие из настоящего приказа, и довести настоящий приказ до сведения и для руководства в работе некоммерческому акционерному обществу "Государственная корпорация "Правительство для граждан", загранучреждениям Республики Казахстан и территориальным подразделениям Комитета национальной безопасности Республики Казахстан.</w:t>
      </w:r>
    </w:p>
    <w:bookmarkEnd w:id="11"/>
    <w:bookmarkStart w:name="z17" w:id="12"/>
    <w:p>
      <w:pPr>
        <w:spacing w:after="0"/>
        <w:ind w:left="0"/>
        <w:jc w:val="both"/>
      </w:pPr>
      <w:r>
        <w:rPr>
          <w:rFonts w:ascii="Times New Roman"/>
          <w:b w:val="false"/>
          <w:i w:val="false"/>
          <w:color w:val="000000"/>
          <w:sz w:val="28"/>
        </w:rPr>
        <w:t>
      6. Некоммерческому акционерному обществу "Государственная корпорация "Правительство для граждан" обеспечить функционирование секторов самообслуживания, в которых осуществляется консультирование по вопросам использования сервисов веб-портала "электронного правительства" и использования электронной цифровой подписи, а также предоставление возможности иммигрантам самостоятельного получения государственных услуг, оказываемых посредством веб-портала "электронного правительства".</w:t>
      </w:r>
    </w:p>
    <w:bookmarkEnd w:id="12"/>
    <w:bookmarkStart w:name="z18" w:id="13"/>
    <w:p>
      <w:pPr>
        <w:spacing w:after="0"/>
        <w:ind w:left="0"/>
        <w:jc w:val="both"/>
      </w:pPr>
      <w:r>
        <w:rPr>
          <w:rFonts w:ascii="Times New Roman"/>
          <w:b w:val="false"/>
          <w:i w:val="false"/>
          <w:color w:val="000000"/>
          <w:sz w:val="28"/>
        </w:rPr>
        <w:t>
      7.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13"/>
    <w:bookmarkStart w:name="z19" w:id="14"/>
    <w:p>
      <w:pPr>
        <w:spacing w:after="0"/>
        <w:ind w:left="0"/>
        <w:jc w:val="both"/>
      </w:pPr>
      <w:r>
        <w:rPr>
          <w:rFonts w:ascii="Times New Roman"/>
          <w:b w:val="false"/>
          <w:i w:val="false"/>
          <w:color w:val="000000"/>
          <w:sz w:val="28"/>
        </w:rPr>
        <w:t>
      1) в течение пяти календарных дней после подписания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4"/>
    <w:bookmarkStart w:name="z20" w:id="15"/>
    <w:p>
      <w:pPr>
        <w:spacing w:after="0"/>
        <w:ind w:left="0"/>
        <w:jc w:val="both"/>
      </w:pPr>
      <w:r>
        <w:rPr>
          <w:rFonts w:ascii="Times New Roman"/>
          <w:b w:val="false"/>
          <w:i w:val="false"/>
          <w:color w:val="000000"/>
          <w:sz w:val="28"/>
        </w:rPr>
        <w:t>
      2) размещение настоящего совместного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15"/>
    <w:bookmarkStart w:name="z21" w:id="16"/>
    <w:p>
      <w:pPr>
        <w:spacing w:after="0"/>
        <w:ind w:left="0"/>
        <w:jc w:val="both"/>
      </w:pPr>
      <w:r>
        <w:rPr>
          <w:rFonts w:ascii="Times New Roman"/>
          <w:b w:val="false"/>
          <w:i w:val="false"/>
          <w:color w:val="000000"/>
          <w:sz w:val="28"/>
        </w:rPr>
        <w:t>
      3) в течение десяти рабочих дней после исполнения подпунктов 1) и 2) пункта 7 настоящего приказа представление информации об исполнении в департаменты юридической службы Министерства труда и социальной защиты населения и внутренних дел Республики Казахстан.</w:t>
      </w:r>
    </w:p>
    <w:bookmarkEnd w:id="16"/>
    <w:bookmarkStart w:name="z22" w:id="17"/>
    <w:p>
      <w:pPr>
        <w:spacing w:after="0"/>
        <w:ind w:left="0"/>
        <w:jc w:val="both"/>
      </w:pPr>
      <w:r>
        <w:rPr>
          <w:rFonts w:ascii="Times New Roman"/>
          <w:b w:val="false"/>
          <w:i w:val="false"/>
          <w:color w:val="000000"/>
          <w:sz w:val="28"/>
        </w:rPr>
        <w:t>
      8. Контроль за исполнением настоящего совместного приказа возложить на курирующего вице-министра труда и социальной защиты населения и заместителя министра внутренних дел Республики Казахстан.</w:t>
      </w:r>
    </w:p>
    <w:bookmarkEnd w:id="17"/>
    <w:bookmarkStart w:name="z23" w:id="18"/>
    <w:p>
      <w:pPr>
        <w:spacing w:after="0"/>
        <w:ind w:left="0"/>
        <w:jc w:val="both"/>
      </w:pPr>
      <w:r>
        <w:rPr>
          <w:rFonts w:ascii="Times New Roman"/>
          <w:b w:val="false"/>
          <w:i w:val="false"/>
          <w:color w:val="000000"/>
          <w:sz w:val="28"/>
        </w:rPr>
        <w:t>
      9. Настоящий приказ вступает в силу после дня его официального опубликования и действует до 31 декабря 2026 года.</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 xml:space="preserve">Министр искусственного интеллекта и </w:t>
            </w:r>
          </w:p>
          <w:p>
            <w:pPr>
              <w:spacing w:after="0"/>
              <w:ind w:left="0"/>
              <w:jc w:val="left"/>
            </w:pPr>
          </w:p>
          <w:p>
            <w:pPr>
              <w:spacing w:after="20"/>
              <w:ind w:left="20"/>
              <w:jc w:val="both"/>
            </w:pPr>
            <w:r>
              <w:rPr>
                <w:rFonts w:ascii="Times New Roman"/>
                <w:b w:val="false"/>
                <w:i/>
                <w:color w:val="000000"/>
                <w:sz w:val="20"/>
              </w:rPr>
              <w:t xml:space="preserve">цифрового развития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труда и социальной защиты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населения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внутренних дел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bookmarkStart w:name="z27"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9"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науки и высшего</w:t>
      </w:r>
    </w:p>
    <w:p>
      <w:pPr>
        <w:spacing w:after="0"/>
        <w:ind w:left="0"/>
        <w:jc w:val="both"/>
      </w:pPr>
      <w:r>
        <w:rPr>
          <w:rFonts w:ascii="Times New Roman"/>
          <w:b w:val="false"/>
          <w:i w:val="false"/>
          <w:color w:val="000000"/>
          <w:sz w:val="28"/>
        </w:rPr>
        <w:t>образования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искусственного</w:t>
            </w:r>
            <w:r>
              <w:br/>
            </w:r>
            <w:r>
              <w:rPr>
                <w:rFonts w:ascii="Times New Roman"/>
                <w:b w:val="false"/>
                <w:i w:val="false"/>
                <w:color w:val="000000"/>
                <w:sz w:val="20"/>
              </w:rPr>
              <w:t>интеллекта и цифрового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30 января 2026 года № 47,</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2026 года № 41 и</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2026 года № 60</w:t>
            </w:r>
          </w:p>
        </w:tc>
      </w:tr>
    </w:tbl>
    <w:bookmarkStart w:name="z31" w:id="22"/>
    <w:p>
      <w:pPr>
        <w:spacing w:after="0"/>
        <w:ind w:left="0"/>
        <w:jc w:val="left"/>
      </w:pPr>
      <w:r>
        <w:rPr>
          <w:rFonts w:ascii="Times New Roman"/>
          <w:b/>
          <w:i w:val="false"/>
          <w:color w:val="000000"/>
        </w:rPr>
        <w:t xml:space="preserve"> Правила проведения тестирования, анкетирования и собеседования иммигрантов, прибывающих для постоянного проживания в Республику Казахстан</w:t>
      </w:r>
    </w:p>
    <w:bookmarkEnd w:id="22"/>
    <w:bookmarkStart w:name="z32" w:id="23"/>
    <w:p>
      <w:pPr>
        <w:spacing w:after="0"/>
        <w:ind w:left="0"/>
        <w:jc w:val="left"/>
      </w:pPr>
      <w:r>
        <w:rPr>
          <w:rFonts w:ascii="Times New Roman"/>
          <w:b/>
          <w:i w:val="false"/>
          <w:color w:val="000000"/>
        </w:rPr>
        <w:t xml:space="preserve"> Глава 1. Общие положения</w:t>
      </w:r>
    </w:p>
    <w:bookmarkEnd w:id="23"/>
    <w:bookmarkStart w:name="z33" w:id="24"/>
    <w:p>
      <w:pPr>
        <w:spacing w:after="0"/>
        <w:ind w:left="0"/>
        <w:jc w:val="both"/>
      </w:pPr>
      <w:r>
        <w:rPr>
          <w:rFonts w:ascii="Times New Roman"/>
          <w:b w:val="false"/>
          <w:i w:val="false"/>
          <w:color w:val="000000"/>
          <w:sz w:val="28"/>
        </w:rPr>
        <w:t>
      1. Настоящие Правила устанавливают единый порядок проведения тестирования, анкетирования и собеседования для иммигрантов, прибывающих на постоянное проживание в Республику Казахстан (далее - Правила) и включают прохождение пятиэтапной цифровой оценки на основе автоматического присвоения баллов по заранее определенным критериям, применяемой в отношении лиц, претендующих на постоянное проживание и получения статуса кандаса.</w:t>
      </w:r>
    </w:p>
    <w:bookmarkEnd w:id="24"/>
    <w:bookmarkStart w:name="z34" w:id="2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5"/>
    <w:bookmarkStart w:name="z35" w:id="26"/>
    <w:p>
      <w:pPr>
        <w:spacing w:after="0"/>
        <w:ind w:left="0"/>
        <w:jc w:val="both"/>
      </w:pPr>
      <w:r>
        <w:rPr>
          <w:rFonts w:ascii="Times New Roman"/>
          <w:b w:val="false"/>
          <w:i w:val="false"/>
          <w:color w:val="000000"/>
          <w:sz w:val="28"/>
        </w:rPr>
        <w:t>
      1) заявитель – физическое лицо из числа иммигрантов и члены его семьи (при наличии), претендующие на постоянное проживание в Республике Казахстан, в том числе на получение статуса кандаса;</w:t>
      </w:r>
    </w:p>
    <w:bookmarkEnd w:id="26"/>
    <w:bookmarkStart w:name="z36" w:id="27"/>
    <w:p>
      <w:pPr>
        <w:spacing w:after="0"/>
        <w:ind w:left="0"/>
        <w:jc w:val="both"/>
      </w:pPr>
      <w:r>
        <w:rPr>
          <w:rFonts w:ascii="Times New Roman"/>
          <w:b w:val="false"/>
          <w:i w:val="false"/>
          <w:color w:val="000000"/>
          <w:sz w:val="28"/>
        </w:rPr>
        <w:t>
      2) система критериальной оценки иммиграционного потенциала – структурированный инструмент, основанный на балльной модели, предназначенный для количественной оценки и ранжирования заявителей на иммиграцию на основе совокупности социально-демографических, образовательных, языковых, профессиональных и иных адаптационных показателей;</w:t>
      </w:r>
    </w:p>
    <w:bookmarkEnd w:id="27"/>
    <w:bookmarkStart w:name="z37" w:id="28"/>
    <w:p>
      <w:pPr>
        <w:spacing w:after="0"/>
        <w:ind w:left="0"/>
        <w:jc w:val="both"/>
      </w:pPr>
      <w:r>
        <w:rPr>
          <w:rFonts w:ascii="Times New Roman"/>
          <w:b w:val="false"/>
          <w:i w:val="false"/>
          <w:color w:val="000000"/>
          <w:sz w:val="28"/>
        </w:rPr>
        <w:t>
      3) уведомление о прохождении критериальной оценки иммигрантов для постоянного проживания в Республике Казахстан – документ местного исполнительного органа по вопросам социальной защиты и занятости населения о допуске либо об отказе в допуске к дальнейшим государственным услугам "Выдача разрешения иностранцам и лицам без гражданства на постоянное жительство в Республике Казахстан" и "Присвоение статуса кандаса", принятое на основании результатов прохождения системы критериальной оценки иммиграционного потенциала;</w:t>
      </w:r>
    </w:p>
    <w:bookmarkEnd w:id="28"/>
    <w:bookmarkStart w:name="z38" w:id="29"/>
    <w:p>
      <w:pPr>
        <w:spacing w:after="0"/>
        <w:ind w:left="0"/>
        <w:jc w:val="both"/>
      </w:pPr>
      <w:r>
        <w:rPr>
          <w:rFonts w:ascii="Times New Roman"/>
          <w:b w:val="false"/>
          <w:i w:val="false"/>
          <w:color w:val="000000"/>
          <w:sz w:val="28"/>
        </w:rPr>
        <w:t>
      4) местный исполнительный орган по вопросам социальной защиты и занятости населения – местный исполнительный орган области, городов республиканского значения, столицы, определяющий направления в сфере социальной защиты и занятости населения;</w:t>
      </w:r>
    </w:p>
    <w:bookmarkEnd w:id="29"/>
    <w:bookmarkStart w:name="z39" w:id="30"/>
    <w:p>
      <w:pPr>
        <w:spacing w:after="0"/>
        <w:ind w:left="0"/>
        <w:jc w:val="both"/>
      </w:pPr>
      <w:r>
        <w:rPr>
          <w:rFonts w:ascii="Times New Roman"/>
          <w:b w:val="false"/>
          <w:i w:val="false"/>
          <w:color w:val="000000"/>
          <w:sz w:val="28"/>
        </w:rPr>
        <w:t>
      5) сотрудник отдела (отделения, группы) миграционной службы (далее – сотрудник ОМС) – должностное лицо подразделений миграционной службы Департаментов полиции областей, городов республиканского значения и столицы, которое осуществляет обработку и рассмотрение заявлений на получение разрешения на постоянное проживание в Республике Казахстан;</w:t>
      </w:r>
    </w:p>
    <w:bookmarkEnd w:id="30"/>
    <w:bookmarkStart w:name="z40" w:id="31"/>
    <w:p>
      <w:pPr>
        <w:spacing w:after="0"/>
        <w:ind w:left="0"/>
        <w:jc w:val="both"/>
      </w:pPr>
      <w:r>
        <w:rPr>
          <w:rFonts w:ascii="Times New Roman"/>
          <w:b w:val="false"/>
          <w:i w:val="false"/>
          <w:color w:val="000000"/>
          <w:sz w:val="28"/>
        </w:rPr>
        <w:t>
      6) разрешение на постоянное проживание в Республике Казахстан (далее – РПП) – документ, выдаваемый органами внутренних дел иностранцам и лицам без гражданства при соблюдении требований, установленных законодательством Республики Казахстан, и предоставляющий им право на постоянное проживание на территории Республики Казахстан;</w:t>
      </w:r>
    </w:p>
    <w:bookmarkEnd w:id="31"/>
    <w:bookmarkStart w:name="z41" w:id="32"/>
    <w:p>
      <w:pPr>
        <w:spacing w:after="0"/>
        <w:ind w:left="0"/>
        <w:jc w:val="both"/>
      </w:pPr>
      <w:r>
        <w:rPr>
          <w:rFonts w:ascii="Times New Roman"/>
          <w:b w:val="false"/>
          <w:i w:val="false"/>
          <w:color w:val="000000"/>
          <w:sz w:val="28"/>
        </w:rPr>
        <w:t>
      7) вид на жительство иностранца в Республике Казахстан (далее – ВНЖ) – документ, удостоверяющий личность иностранца на территории Республики Казахстан и подтверждающий получение им РПП в Республике Казахстан;</w:t>
      </w:r>
    </w:p>
    <w:bookmarkEnd w:id="32"/>
    <w:bookmarkStart w:name="z42" w:id="33"/>
    <w:p>
      <w:pPr>
        <w:spacing w:after="0"/>
        <w:ind w:left="0"/>
        <w:jc w:val="both"/>
      </w:pPr>
      <w:r>
        <w:rPr>
          <w:rFonts w:ascii="Times New Roman"/>
          <w:b w:val="false"/>
          <w:i w:val="false"/>
          <w:color w:val="000000"/>
          <w:sz w:val="28"/>
        </w:rPr>
        <w:t>
      8) портал миграционных процессов "migration.enbek.kz" (далее - портал) – подсистема цифровой экосистемы "Электронная биржа труда" (enbek.kz), обеспечивающая учет и движение мигрантов, а также мониторинг предоставления услуг в сфере миграции;</w:t>
      </w:r>
    </w:p>
    <w:bookmarkEnd w:id="33"/>
    <w:bookmarkStart w:name="z43" w:id="34"/>
    <w:p>
      <w:pPr>
        <w:spacing w:after="0"/>
        <w:ind w:left="0"/>
        <w:jc w:val="both"/>
      </w:pPr>
      <w:r>
        <w:rPr>
          <w:rFonts w:ascii="Times New Roman"/>
          <w:b w:val="false"/>
          <w:i w:val="false"/>
          <w:color w:val="000000"/>
          <w:sz w:val="28"/>
        </w:rPr>
        <w:t>
      9) загранучреждения Республики Казахстан – находящиеся за рубежом дипломатические и приравненные к ним представительства, а также консульские учреждения Республики Казахстан.</w:t>
      </w:r>
    </w:p>
    <w:bookmarkEnd w:id="34"/>
    <w:bookmarkStart w:name="z44" w:id="35"/>
    <w:p>
      <w:pPr>
        <w:spacing w:after="0"/>
        <w:ind w:left="0"/>
        <w:jc w:val="both"/>
      </w:pPr>
      <w:r>
        <w:rPr>
          <w:rFonts w:ascii="Times New Roman"/>
          <w:b w:val="false"/>
          <w:i w:val="false"/>
          <w:color w:val="000000"/>
          <w:sz w:val="28"/>
        </w:rPr>
        <w:t>
      3. Настоящие Правила не распространяются на иностранцев и лиц без гражданства, прибывающих в Республику Казахстан с целью осуществления трудовой деятельности, бизнес-иммиграции, инвесторской и туристической деятельности, получения образования, по гуманитарным и политическим мотивам.</w:t>
      </w:r>
    </w:p>
    <w:bookmarkEnd w:id="35"/>
    <w:bookmarkStart w:name="z45" w:id="36"/>
    <w:p>
      <w:pPr>
        <w:spacing w:after="0"/>
        <w:ind w:left="0"/>
        <w:jc w:val="left"/>
      </w:pPr>
      <w:r>
        <w:rPr>
          <w:rFonts w:ascii="Times New Roman"/>
          <w:b/>
          <w:i w:val="false"/>
          <w:color w:val="000000"/>
        </w:rPr>
        <w:t xml:space="preserve"> Глава 2. Порядок проведения тестирования и анкетирования, осуществления проверок, прохождения собеседований для иммигрантов, въезжающих на постоянное проживание в Республику Казахстан</w:t>
      </w:r>
    </w:p>
    <w:bookmarkEnd w:id="36"/>
    <w:bookmarkStart w:name="z46" w:id="37"/>
    <w:p>
      <w:pPr>
        <w:spacing w:after="0"/>
        <w:ind w:left="0"/>
        <w:jc w:val="both"/>
      </w:pPr>
      <w:r>
        <w:rPr>
          <w:rFonts w:ascii="Times New Roman"/>
          <w:b w:val="false"/>
          <w:i w:val="false"/>
          <w:color w:val="000000"/>
          <w:sz w:val="28"/>
        </w:rPr>
        <w:t xml:space="preserve">
      4. Тестирование по системе КАЗТЕСТ на знание казахского языка иммигрантов, прибывающих для постоянного проживания в Республике Казахстан, в том числе для присвоения статуса кандаса проводится через цифровую систему КАЗТЕСТ в онлайн формате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 системе оценки уровня владения казахским языком "КАЗТЕСТ", утвержденными приказом Министра науки и высшего образования Республики Казахстан от 23 сентября 2024 года № 458 (далее – Правила КАЗТЕСТ) (зарегистрирован в Реестре государственной регистрации нормативных правовых актов № 35109).</w:t>
      </w:r>
    </w:p>
    <w:bookmarkEnd w:id="37"/>
    <w:bookmarkStart w:name="z47" w:id="38"/>
    <w:p>
      <w:pPr>
        <w:spacing w:after="0"/>
        <w:ind w:left="0"/>
        <w:jc w:val="both"/>
      </w:pPr>
      <w:r>
        <w:rPr>
          <w:rFonts w:ascii="Times New Roman"/>
          <w:b w:val="false"/>
          <w:i w:val="false"/>
          <w:color w:val="000000"/>
          <w:sz w:val="28"/>
        </w:rPr>
        <w:t>
      Тестирование на знание казахского языка проводится в онлайн формате. Продолжительность тестирования – 1 час 10 минут. Тестирование включает в себя следующие блоки, состоящие из 60 вопросов с одним вариантом правильного ответа:</w:t>
      </w:r>
    </w:p>
    <w:bookmarkEnd w:id="38"/>
    <w:bookmarkStart w:name="z48" w:id="39"/>
    <w:p>
      <w:pPr>
        <w:spacing w:after="0"/>
        <w:ind w:left="0"/>
        <w:jc w:val="both"/>
      </w:pPr>
      <w:r>
        <w:rPr>
          <w:rFonts w:ascii="Times New Roman"/>
          <w:b w:val="false"/>
          <w:i w:val="false"/>
          <w:color w:val="000000"/>
          <w:sz w:val="28"/>
        </w:rPr>
        <w:t>
      Аудирование – 20 заданий (20 минут);</w:t>
      </w:r>
    </w:p>
    <w:bookmarkEnd w:id="39"/>
    <w:bookmarkStart w:name="z49" w:id="40"/>
    <w:p>
      <w:pPr>
        <w:spacing w:after="0"/>
        <w:ind w:left="0"/>
        <w:jc w:val="both"/>
      </w:pPr>
      <w:r>
        <w:rPr>
          <w:rFonts w:ascii="Times New Roman"/>
          <w:b w:val="false"/>
          <w:i w:val="false"/>
          <w:color w:val="000000"/>
          <w:sz w:val="28"/>
        </w:rPr>
        <w:t>
      Чтение – 40 заданий (50 минут).</w:t>
      </w:r>
    </w:p>
    <w:bookmarkEnd w:id="40"/>
    <w:bookmarkStart w:name="z50" w:id="41"/>
    <w:p>
      <w:pPr>
        <w:spacing w:after="0"/>
        <w:ind w:left="0"/>
        <w:jc w:val="both"/>
      </w:pPr>
      <w:r>
        <w:rPr>
          <w:rFonts w:ascii="Times New Roman"/>
          <w:b w:val="false"/>
          <w:i w:val="false"/>
          <w:color w:val="000000"/>
          <w:sz w:val="28"/>
        </w:rPr>
        <w:t>
      Прием заявлений на тестирование КАЗТЕСТ осуществляется через интернет-ресурс app.testcenter.kz республиканского государственного предприятия на праве хозяйственного ведения "Национальный центр тестирования" Министерства науки и высшего образования Республики Казахстан (далее - НЦТ).</w:t>
      </w:r>
    </w:p>
    <w:bookmarkEnd w:id="41"/>
    <w:bookmarkStart w:name="z51" w:id="42"/>
    <w:p>
      <w:pPr>
        <w:spacing w:after="0"/>
        <w:ind w:left="0"/>
        <w:jc w:val="both"/>
      </w:pPr>
      <w:r>
        <w:rPr>
          <w:rFonts w:ascii="Times New Roman"/>
          <w:b w:val="false"/>
          <w:i w:val="false"/>
          <w:color w:val="000000"/>
          <w:sz w:val="28"/>
        </w:rPr>
        <w:t>
      Ответственность за достоверность и корректность введенных персональных и иных данных несет тестируемое лицо.</w:t>
      </w:r>
    </w:p>
    <w:bookmarkEnd w:id="42"/>
    <w:bookmarkStart w:name="z52" w:id="43"/>
    <w:p>
      <w:pPr>
        <w:spacing w:after="0"/>
        <w:ind w:left="0"/>
        <w:jc w:val="both"/>
      </w:pPr>
      <w:r>
        <w:rPr>
          <w:rFonts w:ascii="Times New Roman"/>
          <w:b w:val="false"/>
          <w:i w:val="false"/>
          <w:color w:val="000000"/>
          <w:sz w:val="28"/>
        </w:rPr>
        <w:t>
      Допуск к программе тестирования тестируемого осуществляется на основании поданного заявления. При подаче заявления необходимо прикрепление фотографии для идентификации тестируемого лица.</w:t>
      </w:r>
    </w:p>
    <w:bookmarkEnd w:id="43"/>
    <w:bookmarkStart w:name="z53" w:id="44"/>
    <w:p>
      <w:pPr>
        <w:spacing w:after="0"/>
        <w:ind w:left="0"/>
        <w:jc w:val="both"/>
      </w:pPr>
      <w:r>
        <w:rPr>
          <w:rFonts w:ascii="Times New Roman"/>
          <w:b w:val="false"/>
          <w:i w:val="false"/>
          <w:color w:val="000000"/>
          <w:sz w:val="28"/>
        </w:rPr>
        <w:t>
      Иммигранты, прибывающие для постоянного проживания в Республику Казахстан, допускаются к прохождению тестирования КАЗТЕСТ на основании поданного заявления и при предъявлении документа, удостоверяющего личность (паспорта иностранного гражданина либо иного документа, признаваемого в международной практике).</w:t>
      </w:r>
    </w:p>
    <w:bookmarkEnd w:id="44"/>
    <w:bookmarkStart w:name="z54" w:id="45"/>
    <w:p>
      <w:pPr>
        <w:spacing w:after="0"/>
        <w:ind w:left="0"/>
        <w:jc w:val="both"/>
      </w:pPr>
      <w:r>
        <w:rPr>
          <w:rFonts w:ascii="Times New Roman"/>
          <w:b w:val="false"/>
          <w:i w:val="false"/>
          <w:color w:val="000000"/>
          <w:sz w:val="28"/>
        </w:rPr>
        <w:t>
      Оплата услуги за прохождение тестирования КАЗТЕСТ иммигрантами, прибывающими для постоянного проживания в Республику Казахстан, осуществляется исключительно в безналичной форме в онлайн-режиме посредством электронных платежных систем, предусмотренных в системе регистрации на тестирование.</w:t>
      </w:r>
    </w:p>
    <w:bookmarkEnd w:id="45"/>
    <w:bookmarkStart w:name="z55" w:id="46"/>
    <w:p>
      <w:pPr>
        <w:spacing w:after="0"/>
        <w:ind w:left="0"/>
        <w:jc w:val="both"/>
      </w:pPr>
      <w:r>
        <w:rPr>
          <w:rFonts w:ascii="Times New Roman"/>
          <w:b w:val="false"/>
          <w:i w:val="false"/>
          <w:color w:val="000000"/>
          <w:sz w:val="28"/>
        </w:rPr>
        <w:t>
      Подтверждением оплаты является электронная квитанция, содержащая сведения о произведенном платеже (номер заказа и т.д.), формируемая после успешного завершения онлайн-оплаты.</w:t>
      </w:r>
    </w:p>
    <w:bookmarkEnd w:id="46"/>
    <w:bookmarkStart w:name="z56" w:id="47"/>
    <w:p>
      <w:pPr>
        <w:spacing w:after="0"/>
        <w:ind w:left="0"/>
        <w:jc w:val="both"/>
      </w:pPr>
      <w:r>
        <w:rPr>
          <w:rFonts w:ascii="Times New Roman"/>
          <w:b w:val="false"/>
          <w:i w:val="false"/>
          <w:color w:val="000000"/>
          <w:sz w:val="28"/>
        </w:rPr>
        <w:t>
      Согласно требованиям прокторинга при прохождении тестирования КАЗТЕСТ запрещается использование учебно-методической литературы, фотоаппарата, любых мобильных средств связи с функциями переноса информации (пейджер, сотовые телефоны, планшеты, iPad (Айпад), iPod (Айпод), SmartPhone (Смартфон), ноутбуки, плейеры, модемы (мобильные роутеры), использование любых видов радио-электронной связи (Wi-Fi (Вай-фай), Bluetooth (Блютуз), Dect (Дект), 3G (3 Джи), 4G (4 Джи), 5G (5 Джи), смартчасы, наушники проводные и беспроводные и прочее), шпаргалок. При обнаружении вышеуказанных запрещенных предметов и других нарушениях Правил КАЗТЕСТ, иммигрант, прибывающий для постоянного проживания в Республику Казахстан, отстраняется от сдачи тестирования на 30 (тридцать) календарных дней.</w:t>
      </w:r>
    </w:p>
    <w:bookmarkEnd w:id="47"/>
    <w:bookmarkStart w:name="z57" w:id="48"/>
    <w:p>
      <w:pPr>
        <w:spacing w:after="0"/>
        <w:ind w:left="0"/>
        <w:jc w:val="both"/>
      </w:pPr>
      <w:r>
        <w:rPr>
          <w:rFonts w:ascii="Times New Roman"/>
          <w:b w:val="false"/>
          <w:i w:val="false"/>
          <w:color w:val="000000"/>
          <w:sz w:val="28"/>
        </w:rPr>
        <w:t>
      5. Лица с инвалидностью при подаче заявки на прохождение тестирования КАЗТЕСТ прикрепляют апостилированный подтверждающий документ и указывают необходимость использования услуг индивидуального помощника или специалиста жестового языка, и предоставляется дополнительное время – 40 (сорок) минут.</w:t>
      </w:r>
    </w:p>
    <w:bookmarkEnd w:id="48"/>
    <w:bookmarkStart w:name="z58" w:id="49"/>
    <w:p>
      <w:pPr>
        <w:spacing w:after="0"/>
        <w:ind w:left="0"/>
        <w:jc w:val="both"/>
      </w:pPr>
      <w:r>
        <w:rPr>
          <w:rFonts w:ascii="Times New Roman"/>
          <w:b w:val="false"/>
          <w:i w:val="false"/>
          <w:color w:val="000000"/>
          <w:sz w:val="28"/>
        </w:rPr>
        <w:t>
      При прохождении тестирования КАЗТЕСТ лицам с нарушениями слуха, зрения, функций опорно-двигательного аппарата, а также лицам с ограниченной мобильностью разрешается помощь индивидуального помощника либо специалиста жестового языка.</w:t>
      </w:r>
    </w:p>
    <w:bookmarkEnd w:id="49"/>
    <w:bookmarkStart w:name="z59" w:id="50"/>
    <w:p>
      <w:pPr>
        <w:spacing w:after="0"/>
        <w:ind w:left="0"/>
        <w:jc w:val="both"/>
      </w:pPr>
      <w:r>
        <w:rPr>
          <w:rFonts w:ascii="Times New Roman"/>
          <w:b w:val="false"/>
          <w:i w:val="false"/>
          <w:color w:val="000000"/>
          <w:sz w:val="28"/>
        </w:rPr>
        <w:t>
      6. Результаты тестирования предоставляются в течение 3 (трех) рабочих дней после даты тестирования и завершения проверки по системе прокторинга.</w:t>
      </w:r>
    </w:p>
    <w:bookmarkEnd w:id="50"/>
    <w:bookmarkStart w:name="z60" w:id="51"/>
    <w:p>
      <w:pPr>
        <w:spacing w:after="0"/>
        <w:ind w:left="0"/>
        <w:jc w:val="both"/>
      </w:pPr>
      <w:r>
        <w:rPr>
          <w:rFonts w:ascii="Times New Roman"/>
          <w:b w:val="false"/>
          <w:i w:val="false"/>
          <w:color w:val="000000"/>
          <w:sz w:val="28"/>
        </w:rPr>
        <w:t>
      Для получения сертификата онлайн-диагностического тестирования определенного уровня необходимо набрать процентный пороговый балл по каждому блоку в пределах от 30% до 100% правильных ответов. При этом для получения сертификата онлайн-диагностического тестирования владения казахским языком на уровне А1 (элементарный) по каждому блоку необходимо набрать от 30% до 40% правильного ответа.</w:t>
      </w:r>
    </w:p>
    <w:bookmarkEnd w:id="51"/>
    <w:bookmarkStart w:name="z61" w:id="52"/>
    <w:p>
      <w:pPr>
        <w:spacing w:after="0"/>
        <w:ind w:left="0"/>
        <w:jc w:val="both"/>
      </w:pPr>
      <w:r>
        <w:rPr>
          <w:rFonts w:ascii="Times New Roman"/>
          <w:b w:val="false"/>
          <w:i w:val="false"/>
          <w:color w:val="000000"/>
          <w:sz w:val="28"/>
        </w:rPr>
        <w:t>
      Лицам, преодолевшим пороговый балл, по каждому блоку в пределах от 30% до 100% правильных ответов предоставляется сертификат онлайн-диагностического тестирования согласно приложению 1 к настоящим Правилам. Лицам, не преодолевшим пороговые значения, выдается справка онлайн-диагностического тестирования с указанием количества баллов, набранных по каждому блоку согласно приложению 2 к настоящим Правилам.</w:t>
      </w:r>
    </w:p>
    <w:bookmarkEnd w:id="52"/>
    <w:bookmarkStart w:name="z62" w:id="53"/>
    <w:p>
      <w:pPr>
        <w:spacing w:after="0"/>
        <w:ind w:left="0"/>
        <w:jc w:val="both"/>
      </w:pPr>
      <w:r>
        <w:rPr>
          <w:rFonts w:ascii="Times New Roman"/>
          <w:b w:val="false"/>
          <w:i w:val="false"/>
          <w:color w:val="000000"/>
          <w:sz w:val="28"/>
        </w:rPr>
        <w:t>
      7. Минимальный уровень владения казахским языком по итогам тестирования для иммигрантов составляет уровень A1 (элементарный).</w:t>
      </w:r>
    </w:p>
    <w:bookmarkEnd w:id="53"/>
    <w:bookmarkStart w:name="z63" w:id="54"/>
    <w:p>
      <w:pPr>
        <w:spacing w:after="0"/>
        <w:ind w:left="0"/>
        <w:jc w:val="both"/>
      </w:pPr>
      <w:r>
        <w:rPr>
          <w:rFonts w:ascii="Times New Roman"/>
          <w:b w:val="false"/>
          <w:i w:val="false"/>
          <w:color w:val="000000"/>
          <w:sz w:val="28"/>
        </w:rPr>
        <w:t>
      В случае получения результата ниже порогового значения уровня A1 предоставляется возможность на повторное прохождение тестирования не более двух раз в течение 30 (тридцати) календарных дней, исчисляемых со дня последнего прохождения тестирования.</w:t>
      </w:r>
    </w:p>
    <w:bookmarkEnd w:id="54"/>
    <w:bookmarkStart w:name="z64" w:id="55"/>
    <w:p>
      <w:pPr>
        <w:spacing w:after="0"/>
        <w:ind w:left="0"/>
        <w:jc w:val="both"/>
      </w:pPr>
      <w:r>
        <w:rPr>
          <w:rFonts w:ascii="Times New Roman"/>
          <w:b w:val="false"/>
          <w:i w:val="false"/>
          <w:color w:val="000000"/>
          <w:sz w:val="28"/>
        </w:rPr>
        <w:t>
      8. Повторное прохождение тестирования осуществляется в порядке, установленном настоящими Правилами, при условии соблюдения требований к регистрации и обязательной оплаты услуги за каждую попытку тестирования.</w:t>
      </w:r>
    </w:p>
    <w:bookmarkEnd w:id="55"/>
    <w:bookmarkStart w:name="z65" w:id="56"/>
    <w:p>
      <w:pPr>
        <w:spacing w:after="0"/>
        <w:ind w:left="0"/>
        <w:jc w:val="both"/>
      </w:pPr>
      <w:r>
        <w:rPr>
          <w:rFonts w:ascii="Times New Roman"/>
          <w:b w:val="false"/>
          <w:i w:val="false"/>
          <w:color w:val="000000"/>
          <w:sz w:val="28"/>
        </w:rPr>
        <w:t>
      9. Условия прохождения тестирования на знание казахского языка распространяются на иммигрантов, претендующих на получение разрешения на постоянное проживание в Республике Казахстан.</w:t>
      </w:r>
    </w:p>
    <w:bookmarkEnd w:id="56"/>
    <w:bookmarkStart w:name="z66" w:id="57"/>
    <w:p>
      <w:pPr>
        <w:spacing w:after="0"/>
        <w:ind w:left="0"/>
        <w:jc w:val="both"/>
      </w:pPr>
      <w:r>
        <w:rPr>
          <w:rFonts w:ascii="Times New Roman"/>
          <w:b w:val="false"/>
          <w:i w:val="false"/>
          <w:color w:val="000000"/>
          <w:sz w:val="28"/>
        </w:rPr>
        <w:t>
      10. Заявитель, имеющий сертификат о знании казахского языка, подтверждающий успешное прохождение тестирования КАЗТЕСТ, заполняет в онлайн формате на портале анкету для въезжающих иммигрантов в Республику Казахстан по форме согласно приложению 3 к настоящим Правилам.</w:t>
      </w:r>
    </w:p>
    <w:bookmarkEnd w:id="57"/>
    <w:bookmarkStart w:name="z67" w:id="58"/>
    <w:p>
      <w:pPr>
        <w:spacing w:after="0"/>
        <w:ind w:left="0"/>
        <w:jc w:val="both"/>
      </w:pPr>
      <w:r>
        <w:rPr>
          <w:rFonts w:ascii="Times New Roman"/>
          <w:b w:val="false"/>
          <w:i w:val="false"/>
          <w:color w:val="000000"/>
          <w:sz w:val="28"/>
        </w:rPr>
        <w:t>
      Заполнение анкеты осуществляется заявителем индивидуально на казахском либо русском языке по его выбору.</w:t>
      </w:r>
    </w:p>
    <w:bookmarkEnd w:id="58"/>
    <w:bookmarkStart w:name="z68" w:id="59"/>
    <w:p>
      <w:pPr>
        <w:spacing w:after="0"/>
        <w:ind w:left="0"/>
        <w:jc w:val="both"/>
      </w:pPr>
      <w:r>
        <w:rPr>
          <w:rFonts w:ascii="Times New Roman"/>
          <w:b w:val="false"/>
          <w:i w:val="false"/>
          <w:color w:val="000000"/>
          <w:sz w:val="28"/>
        </w:rPr>
        <w:t>
      11. При заполнении анкеты заявитель подтверждает согласие на сбор, обработку и передачи персональных данных в соответствии с законодательством Республики Казахстан, что является обязательным условием для дальнейшего рассмотрения заявления.</w:t>
      </w:r>
    </w:p>
    <w:bookmarkEnd w:id="59"/>
    <w:bookmarkStart w:name="z69" w:id="60"/>
    <w:p>
      <w:pPr>
        <w:spacing w:after="0"/>
        <w:ind w:left="0"/>
        <w:jc w:val="both"/>
      </w:pPr>
      <w:r>
        <w:rPr>
          <w:rFonts w:ascii="Times New Roman"/>
          <w:b w:val="false"/>
          <w:i w:val="false"/>
          <w:color w:val="000000"/>
          <w:sz w:val="28"/>
        </w:rPr>
        <w:t>
      12. При заполнении анкеты заявитель прикрепляет подтверждающие документы (при наличии) к каждому соответствующему разделу (сведению), указанному в анкете, подтверждает корректность и достоверность внесенных данных и в электронном формате отправляет анкету.</w:t>
      </w:r>
    </w:p>
    <w:bookmarkEnd w:id="60"/>
    <w:bookmarkStart w:name="z70" w:id="61"/>
    <w:p>
      <w:pPr>
        <w:spacing w:after="0"/>
        <w:ind w:left="0"/>
        <w:jc w:val="both"/>
      </w:pPr>
      <w:r>
        <w:rPr>
          <w:rFonts w:ascii="Times New Roman"/>
          <w:b w:val="false"/>
          <w:i w:val="false"/>
          <w:color w:val="000000"/>
          <w:sz w:val="28"/>
        </w:rPr>
        <w:t>
      Заявитель обязан указывать достоверные сведения и не допускать умышленного сокрытия необходимой информации и искажения фактов.</w:t>
      </w:r>
    </w:p>
    <w:bookmarkEnd w:id="61"/>
    <w:bookmarkStart w:name="z71" w:id="62"/>
    <w:p>
      <w:pPr>
        <w:spacing w:after="0"/>
        <w:ind w:left="0"/>
        <w:jc w:val="both"/>
      </w:pPr>
      <w:r>
        <w:rPr>
          <w:rFonts w:ascii="Times New Roman"/>
          <w:b w:val="false"/>
          <w:i w:val="false"/>
          <w:color w:val="000000"/>
          <w:sz w:val="28"/>
        </w:rPr>
        <w:t>
      13. По результатам проверки анкете присваивается уникальный регистрационный номер, после которого она направляется на автоматизированную обработку в соответствии с системой критериальной оценки иммиграционного потенциала на портале.</w:t>
      </w:r>
    </w:p>
    <w:bookmarkEnd w:id="62"/>
    <w:bookmarkStart w:name="z72" w:id="63"/>
    <w:p>
      <w:pPr>
        <w:spacing w:after="0"/>
        <w:ind w:left="0"/>
        <w:jc w:val="both"/>
      </w:pPr>
      <w:r>
        <w:rPr>
          <w:rFonts w:ascii="Times New Roman"/>
          <w:b w:val="false"/>
          <w:i w:val="false"/>
          <w:color w:val="000000"/>
          <w:sz w:val="28"/>
        </w:rPr>
        <w:t>
      В ходе обработки осуществляется расчет баллов по заявителю и членам его семьи (при их наличии), по итогам которого формируется предварительный результат рассмотрения заявки.</w:t>
      </w:r>
    </w:p>
    <w:bookmarkEnd w:id="63"/>
    <w:bookmarkStart w:name="z73" w:id="64"/>
    <w:p>
      <w:pPr>
        <w:spacing w:after="0"/>
        <w:ind w:left="0"/>
        <w:jc w:val="both"/>
      </w:pPr>
      <w:r>
        <w:rPr>
          <w:rFonts w:ascii="Times New Roman"/>
          <w:b w:val="false"/>
          <w:i w:val="false"/>
          <w:color w:val="000000"/>
          <w:sz w:val="28"/>
        </w:rPr>
        <w:t>
      14. В случае достижения установленного проходного балла заявителю на портале отображается уведомление следующего содержания:</w:t>
      </w:r>
    </w:p>
    <w:bookmarkEnd w:id="64"/>
    <w:bookmarkStart w:name="z74" w:id="65"/>
    <w:p>
      <w:pPr>
        <w:spacing w:after="0"/>
        <w:ind w:left="0"/>
        <w:jc w:val="both"/>
      </w:pPr>
      <w:r>
        <w:rPr>
          <w:rFonts w:ascii="Times New Roman"/>
          <w:b w:val="false"/>
          <w:i w:val="false"/>
          <w:color w:val="000000"/>
          <w:sz w:val="28"/>
        </w:rPr>
        <w:t>
      "Вы набрали проходной балл. Ваша заявка принята в работу и направлена на рассмотрение в уполномоченный орган".</w:t>
      </w:r>
    </w:p>
    <w:bookmarkEnd w:id="65"/>
    <w:bookmarkStart w:name="z75" w:id="66"/>
    <w:p>
      <w:pPr>
        <w:spacing w:after="0"/>
        <w:ind w:left="0"/>
        <w:jc w:val="both"/>
      </w:pPr>
      <w:r>
        <w:rPr>
          <w:rFonts w:ascii="Times New Roman"/>
          <w:b w:val="false"/>
          <w:i w:val="false"/>
          <w:color w:val="000000"/>
          <w:sz w:val="28"/>
        </w:rPr>
        <w:t>
      В случае недостижения проходного балла заявителю отображается уведомление об отказе "По результатам оценки проходной балл не достигнут. На данном этапе заявка не направляется на рассмотрение в уполномоченный орган" с указанием возможности и сроков повторной подачи анкеты.</w:t>
      </w:r>
    </w:p>
    <w:bookmarkEnd w:id="66"/>
    <w:bookmarkStart w:name="z76" w:id="67"/>
    <w:p>
      <w:pPr>
        <w:spacing w:after="0"/>
        <w:ind w:left="0"/>
        <w:jc w:val="both"/>
      </w:pPr>
      <w:r>
        <w:rPr>
          <w:rFonts w:ascii="Times New Roman"/>
          <w:b w:val="false"/>
          <w:i w:val="false"/>
          <w:color w:val="000000"/>
          <w:sz w:val="28"/>
        </w:rPr>
        <w:t>
      15. Повторное заполнение анкеты допускается в следующие сроки:</w:t>
      </w:r>
    </w:p>
    <w:bookmarkEnd w:id="67"/>
    <w:bookmarkStart w:name="z77" w:id="68"/>
    <w:p>
      <w:pPr>
        <w:spacing w:after="0"/>
        <w:ind w:left="0"/>
        <w:jc w:val="both"/>
      </w:pPr>
      <w:r>
        <w:rPr>
          <w:rFonts w:ascii="Times New Roman"/>
          <w:b w:val="false"/>
          <w:i w:val="false"/>
          <w:color w:val="000000"/>
          <w:sz w:val="28"/>
        </w:rPr>
        <w:t>
      1) через 1 месяц - первый повтор;</w:t>
      </w:r>
    </w:p>
    <w:bookmarkEnd w:id="68"/>
    <w:bookmarkStart w:name="z78" w:id="69"/>
    <w:p>
      <w:pPr>
        <w:spacing w:after="0"/>
        <w:ind w:left="0"/>
        <w:jc w:val="both"/>
      </w:pPr>
      <w:r>
        <w:rPr>
          <w:rFonts w:ascii="Times New Roman"/>
          <w:b w:val="false"/>
          <w:i w:val="false"/>
          <w:color w:val="000000"/>
          <w:sz w:val="28"/>
        </w:rPr>
        <w:t>
      2) через 3 месяца - второй повтор;</w:t>
      </w:r>
    </w:p>
    <w:bookmarkEnd w:id="69"/>
    <w:bookmarkStart w:name="z79" w:id="70"/>
    <w:p>
      <w:pPr>
        <w:spacing w:after="0"/>
        <w:ind w:left="0"/>
        <w:jc w:val="both"/>
      </w:pPr>
      <w:r>
        <w:rPr>
          <w:rFonts w:ascii="Times New Roman"/>
          <w:b w:val="false"/>
          <w:i w:val="false"/>
          <w:color w:val="000000"/>
          <w:sz w:val="28"/>
        </w:rPr>
        <w:t>
      3) каждая последующая подача допускается не ранее чем через 6 месяцев с даты предыдущей подачи.</w:t>
      </w:r>
    </w:p>
    <w:bookmarkEnd w:id="70"/>
    <w:bookmarkStart w:name="z80" w:id="71"/>
    <w:p>
      <w:pPr>
        <w:spacing w:after="0"/>
        <w:ind w:left="0"/>
        <w:jc w:val="both"/>
      </w:pPr>
      <w:r>
        <w:rPr>
          <w:rFonts w:ascii="Times New Roman"/>
          <w:b w:val="false"/>
          <w:i w:val="false"/>
          <w:color w:val="000000"/>
          <w:sz w:val="28"/>
        </w:rPr>
        <w:t>
      16. После прохождения балльной оценки и принятия заявки в работу сведения о заявителе в автоматическом режиме передаются в автоматизированную информационную систему "Қандас" (далее – АИС "Қандас") для проведения проверки на предмет наличия либо отсутствия совершенных правонарушений, возможной принадлежности заявителя и членов его семьи (при их наличии) к террористическим или экстремистским организациям, религиозным деструктивным течениям, наличие которых является основанием для ограничения въезда иммигрантов в Республику Казахстан.</w:t>
      </w:r>
    </w:p>
    <w:bookmarkEnd w:id="71"/>
    <w:bookmarkStart w:name="z81" w:id="72"/>
    <w:p>
      <w:pPr>
        <w:spacing w:after="0"/>
        <w:ind w:left="0"/>
        <w:jc w:val="both"/>
      </w:pPr>
      <w:r>
        <w:rPr>
          <w:rFonts w:ascii="Times New Roman"/>
          <w:b w:val="false"/>
          <w:i w:val="false"/>
          <w:color w:val="000000"/>
          <w:sz w:val="28"/>
        </w:rPr>
        <w:t>
      Проверка осуществляется следующими государственными органами в пределах их компетенции посредством доступа к электронной анкете заявителя в АИС "Қандас":</w:t>
      </w:r>
    </w:p>
    <w:bookmarkEnd w:id="72"/>
    <w:bookmarkStart w:name="z82" w:id="73"/>
    <w:p>
      <w:pPr>
        <w:spacing w:after="0"/>
        <w:ind w:left="0"/>
        <w:jc w:val="both"/>
      </w:pPr>
      <w:r>
        <w:rPr>
          <w:rFonts w:ascii="Times New Roman"/>
          <w:b w:val="false"/>
          <w:i w:val="false"/>
          <w:color w:val="000000"/>
          <w:sz w:val="28"/>
        </w:rPr>
        <w:t>
      1) территориальные подразделения органов внутренних дел;</w:t>
      </w:r>
    </w:p>
    <w:bookmarkEnd w:id="73"/>
    <w:bookmarkStart w:name="z83" w:id="74"/>
    <w:p>
      <w:pPr>
        <w:spacing w:after="0"/>
        <w:ind w:left="0"/>
        <w:jc w:val="both"/>
      </w:pPr>
      <w:r>
        <w:rPr>
          <w:rFonts w:ascii="Times New Roman"/>
          <w:b w:val="false"/>
          <w:i w:val="false"/>
          <w:color w:val="000000"/>
          <w:sz w:val="28"/>
        </w:rPr>
        <w:t>
      2) территориальные подразделения органов национальной безопасности.</w:t>
      </w:r>
    </w:p>
    <w:bookmarkEnd w:id="74"/>
    <w:bookmarkStart w:name="z84" w:id="75"/>
    <w:p>
      <w:pPr>
        <w:spacing w:after="0"/>
        <w:ind w:left="0"/>
        <w:jc w:val="both"/>
      </w:pPr>
      <w:r>
        <w:rPr>
          <w:rFonts w:ascii="Times New Roman"/>
          <w:b w:val="false"/>
          <w:i w:val="false"/>
          <w:color w:val="000000"/>
          <w:sz w:val="28"/>
        </w:rPr>
        <w:t>
      17. Территориальные подразделения органов внутренних дел, органов национальной безопасности посредством АИС "Қандас" в течение 20 (двадцати) рабочих дней со дня получения документов проверяют информацию о наличии либо отсутствии сведений о:</w:t>
      </w:r>
    </w:p>
    <w:bookmarkEnd w:id="75"/>
    <w:bookmarkStart w:name="z85" w:id="76"/>
    <w:p>
      <w:pPr>
        <w:spacing w:after="0"/>
        <w:ind w:left="0"/>
        <w:jc w:val="both"/>
      </w:pPr>
      <w:r>
        <w:rPr>
          <w:rFonts w:ascii="Times New Roman"/>
          <w:b w:val="false"/>
          <w:i w:val="false"/>
          <w:color w:val="000000"/>
          <w:sz w:val="28"/>
        </w:rPr>
        <w:t>
      1) совершенных заявителем правонарушений на территории Республики Казахстан;</w:t>
      </w:r>
    </w:p>
    <w:bookmarkEnd w:id="76"/>
    <w:bookmarkStart w:name="z86" w:id="77"/>
    <w:p>
      <w:pPr>
        <w:spacing w:after="0"/>
        <w:ind w:left="0"/>
        <w:jc w:val="both"/>
      </w:pPr>
      <w:r>
        <w:rPr>
          <w:rFonts w:ascii="Times New Roman"/>
          <w:b w:val="false"/>
          <w:i w:val="false"/>
          <w:color w:val="000000"/>
          <w:sz w:val="28"/>
        </w:rPr>
        <w:t>
      2) принадлежности заявителя к террористическим или экстремистским организациям и деструктивным религиозным течениям.</w:t>
      </w:r>
    </w:p>
    <w:bookmarkEnd w:id="77"/>
    <w:bookmarkStart w:name="z87" w:id="78"/>
    <w:p>
      <w:pPr>
        <w:spacing w:after="0"/>
        <w:ind w:left="0"/>
        <w:jc w:val="both"/>
      </w:pPr>
      <w:r>
        <w:rPr>
          <w:rFonts w:ascii="Times New Roman"/>
          <w:b w:val="false"/>
          <w:i w:val="false"/>
          <w:color w:val="000000"/>
          <w:sz w:val="28"/>
        </w:rPr>
        <w:t>
      18. По результатам межведомственной проверки сведения о заявителе в АИС "Қандас" формируется уведомление о возможности либо невозможности допуска заявителя к собеседованию.</w:t>
      </w:r>
    </w:p>
    <w:bookmarkEnd w:id="78"/>
    <w:bookmarkStart w:name="z88" w:id="79"/>
    <w:p>
      <w:pPr>
        <w:spacing w:after="0"/>
        <w:ind w:left="0"/>
        <w:jc w:val="both"/>
      </w:pPr>
      <w:r>
        <w:rPr>
          <w:rFonts w:ascii="Times New Roman"/>
          <w:b w:val="false"/>
          <w:i w:val="false"/>
          <w:color w:val="000000"/>
          <w:sz w:val="28"/>
        </w:rPr>
        <w:t>
      19. Основаниями для отказа в допуске к собеседованию являются:</w:t>
      </w:r>
    </w:p>
    <w:bookmarkEnd w:id="79"/>
    <w:bookmarkStart w:name="z89" w:id="80"/>
    <w:p>
      <w:pPr>
        <w:spacing w:after="0"/>
        <w:ind w:left="0"/>
        <w:jc w:val="both"/>
      </w:pPr>
      <w:r>
        <w:rPr>
          <w:rFonts w:ascii="Times New Roman"/>
          <w:b w:val="false"/>
          <w:i w:val="false"/>
          <w:color w:val="000000"/>
          <w:sz w:val="28"/>
        </w:rPr>
        <w:t>
      1) получение отрицательного заключения по результатам межведомственной проверки государственных органов, предусмотренных пунктом 15 настоящих Правил;</w:t>
      </w:r>
    </w:p>
    <w:bookmarkEnd w:id="80"/>
    <w:bookmarkStart w:name="z90" w:id="81"/>
    <w:p>
      <w:pPr>
        <w:spacing w:after="0"/>
        <w:ind w:left="0"/>
        <w:jc w:val="both"/>
      </w:pPr>
      <w:r>
        <w:rPr>
          <w:rFonts w:ascii="Times New Roman"/>
          <w:b w:val="false"/>
          <w:i w:val="false"/>
          <w:color w:val="000000"/>
          <w:sz w:val="28"/>
        </w:rPr>
        <w:t>
      2) выявление факта предоставления заявителем недостоверных, неполных либо искаженных сведений, а также подложных или недействительных документов;</w:t>
      </w:r>
    </w:p>
    <w:bookmarkEnd w:id="81"/>
    <w:bookmarkStart w:name="z91" w:id="82"/>
    <w:p>
      <w:pPr>
        <w:spacing w:after="0"/>
        <w:ind w:left="0"/>
        <w:jc w:val="both"/>
      </w:pPr>
      <w:r>
        <w:rPr>
          <w:rFonts w:ascii="Times New Roman"/>
          <w:b w:val="false"/>
          <w:i w:val="false"/>
          <w:color w:val="000000"/>
          <w:sz w:val="28"/>
        </w:rPr>
        <w:t>
      3) наличие у заявителя и членов его семьи (при их наличии) не снятой или непогашенной судимости либо сведений о совершении правонарушений, являющихся основанием для ограничения въезда или пребывания в Республике Казахстан;</w:t>
      </w:r>
    </w:p>
    <w:bookmarkEnd w:id="82"/>
    <w:bookmarkStart w:name="z92" w:id="83"/>
    <w:p>
      <w:pPr>
        <w:spacing w:after="0"/>
        <w:ind w:left="0"/>
        <w:jc w:val="both"/>
      </w:pPr>
      <w:r>
        <w:rPr>
          <w:rFonts w:ascii="Times New Roman"/>
          <w:b w:val="false"/>
          <w:i w:val="false"/>
          <w:color w:val="000000"/>
          <w:sz w:val="28"/>
        </w:rPr>
        <w:t>
      4) установление факта возможной принадлежности заявителя и членов его семьи (при их наличии) к террористическим или экстремистским организациям, а также к религиозным деструктивным течениям.</w:t>
      </w:r>
    </w:p>
    <w:bookmarkEnd w:id="83"/>
    <w:bookmarkStart w:name="z93" w:id="84"/>
    <w:p>
      <w:pPr>
        <w:spacing w:after="0"/>
        <w:ind w:left="0"/>
        <w:jc w:val="both"/>
      </w:pPr>
      <w:r>
        <w:rPr>
          <w:rFonts w:ascii="Times New Roman"/>
          <w:b w:val="false"/>
          <w:i w:val="false"/>
          <w:color w:val="000000"/>
          <w:sz w:val="28"/>
        </w:rPr>
        <w:t>
      20. В случае отсутствия оснований для отказа, предусмотренных пунктом 18 настоящих Правил, заявитель допускается к прохождению собеседования, о чем в личный кабинет заявителя на портале в течение 2 (двух) рабочих дней местным исполнительным органом по вопросам социальной защиты и занятости населения и (или) загранучреждением направляется соответствующее уведомление с указанием даты и времени проведения собеседования, а также формата его проведения (онлайн или оффлайн).</w:t>
      </w:r>
    </w:p>
    <w:bookmarkEnd w:id="84"/>
    <w:bookmarkStart w:name="z94" w:id="85"/>
    <w:p>
      <w:pPr>
        <w:spacing w:after="0"/>
        <w:ind w:left="0"/>
        <w:jc w:val="both"/>
      </w:pPr>
      <w:r>
        <w:rPr>
          <w:rFonts w:ascii="Times New Roman"/>
          <w:b w:val="false"/>
          <w:i w:val="false"/>
          <w:color w:val="000000"/>
          <w:sz w:val="28"/>
        </w:rPr>
        <w:t>
      21. В случае устранения фактов, предусмотренных подпунктом 2) пункта 18 настоящих Правил, заявитель после дополнительной проверки допускается к повторному собеседованию в следующие сроки:</w:t>
      </w:r>
    </w:p>
    <w:bookmarkEnd w:id="85"/>
    <w:bookmarkStart w:name="z95" w:id="86"/>
    <w:p>
      <w:pPr>
        <w:spacing w:after="0"/>
        <w:ind w:left="0"/>
        <w:jc w:val="both"/>
      </w:pPr>
      <w:r>
        <w:rPr>
          <w:rFonts w:ascii="Times New Roman"/>
          <w:b w:val="false"/>
          <w:i w:val="false"/>
          <w:color w:val="000000"/>
          <w:sz w:val="28"/>
        </w:rPr>
        <w:t>
      1) через 1 месяц - первый повтор;</w:t>
      </w:r>
    </w:p>
    <w:bookmarkEnd w:id="86"/>
    <w:bookmarkStart w:name="z96" w:id="87"/>
    <w:p>
      <w:pPr>
        <w:spacing w:after="0"/>
        <w:ind w:left="0"/>
        <w:jc w:val="both"/>
      </w:pPr>
      <w:r>
        <w:rPr>
          <w:rFonts w:ascii="Times New Roman"/>
          <w:b w:val="false"/>
          <w:i w:val="false"/>
          <w:color w:val="000000"/>
          <w:sz w:val="28"/>
        </w:rPr>
        <w:t>
      2) через 3 месяца - второй повтор;</w:t>
      </w:r>
    </w:p>
    <w:bookmarkEnd w:id="87"/>
    <w:bookmarkStart w:name="z97" w:id="88"/>
    <w:p>
      <w:pPr>
        <w:spacing w:after="0"/>
        <w:ind w:left="0"/>
        <w:jc w:val="both"/>
      </w:pPr>
      <w:r>
        <w:rPr>
          <w:rFonts w:ascii="Times New Roman"/>
          <w:b w:val="false"/>
          <w:i w:val="false"/>
          <w:color w:val="000000"/>
          <w:sz w:val="28"/>
        </w:rPr>
        <w:t>
      3) каждая последующая подача допускается не ранее чем через 6 месяцев с даты предыдущей подачи.</w:t>
      </w:r>
    </w:p>
    <w:bookmarkEnd w:id="88"/>
    <w:bookmarkStart w:name="z98" w:id="89"/>
    <w:p>
      <w:pPr>
        <w:spacing w:after="0"/>
        <w:ind w:left="0"/>
        <w:jc w:val="both"/>
      </w:pPr>
      <w:r>
        <w:rPr>
          <w:rFonts w:ascii="Times New Roman"/>
          <w:b w:val="false"/>
          <w:i w:val="false"/>
          <w:color w:val="000000"/>
          <w:sz w:val="28"/>
        </w:rPr>
        <w:t>
      22. Местный исполнительный орган по вопросам социальной защиты и занятости населения осуществляет проведение собеседования с иммигрантами из безвизовых стран, получившими соответствующий допуск.</w:t>
      </w:r>
    </w:p>
    <w:bookmarkEnd w:id="89"/>
    <w:bookmarkStart w:name="z99" w:id="90"/>
    <w:p>
      <w:pPr>
        <w:spacing w:after="0"/>
        <w:ind w:left="0"/>
        <w:jc w:val="both"/>
      </w:pPr>
      <w:r>
        <w:rPr>
          <w:rFonts w:ascii="Times New Roman"/>
          <w:b w:val="false"/>
          <w:i w:val="false"/>
          <w:color w:val="000000"/>
          <w:sz w:val="28"/>
        </w:rPr>
        <w:t>
      Иммигранты из стран с визовым режимом при оформлении виз категорий B8 и С1 проходят собеседование в загранучреждениях Республики Казахстан.</w:t>
      </w:r>
    </w:p>
    <w:bookmarkEnd w:id="90"/>
    <w:bookmarkStart w:name="z100" w:id="91"/>
    <w:p>
      <w:pPr>
        <w:spacing w:after="0"/>
        <w:ind w:left="0"/>
        <w:jc w:val="both"/>
      </w:pPr>
      <w:r>
        <w:rPr>
          <w:rFonts w:ascii="Times New Roman"/>
          <w:b w:val="false"/>
          <w:i w:val="false"/>
          <w:color w:val="000000"/>
          <w:sz w:val="28"/>
        </w:rPr>
        <w:t>
      Собеседование проводится оффлайн или онлайн формате в течение 5 (пяти) рабочих дней со дня отправки уведомления заявителю о проведении собеседования либо со дня подтверждения технической возможности участия в дистанционном формате с использованием мессенджеров и иных средств электронных коммуникаций, обеспечивающих видеосвязь в режиме реального времени, при условии идентификации личности заявителя.</w:t>
      </w:r>
    </w:p>
    <w:bookmarkEnd w:id="91"/>
    <w:bookmarkStart w:name="z101" w:id="92"/>
    <w:p>
      <w:pPr>
        <w:spacing w:after="0"/>
        <w:ind w:left="0"/>
        <w:jc w:val="both"/>
      </w:pPr>
      <w:r>
        <w:rPr>
          <w:rFonts w:ascii="Times New Roman"/>
          <w:b w:val="false"/>
          <w:i w:val="false"/>
          <w:color w:val="000000"/>
          <w:sz w:val="28"/>
        </w:rPr>
        <w:t>
      Расходы, связанные с участием в собеседовании (проезд к месту проведения собеседования и обратно, найм жилого помещения, проживание, пользование услугами связи всех видов) заявитель несет за счет собственных средств.</w:t>
      </w:r>
    </w:p>
    <w:bookmarkEnd w:id="92"/>
    <w:bookmarkStart w:name="z102" w:id="93"/>
    <w:p>
      <w:pPr>
        <w:spacing w:after="0"/>
        <w:ind w:left="0"/>
        <w:jc w:val="both"/>
      </w:pPr>
      <w:r>
        <w:rPr>
          <w:rFonts w:ascii="Times New Roman"/>
          <w:b w:val="false"/>
          <w:i w:val="false"/>
          <w:color w:val="000000"/>
          <w:sz w:val="28"/>
        </w:rPr>
        <w:t>
      Сведения о дате, времени, формате (онлайн или оффлайн) и месте проведения собеседования отображаются в личном кабинете заявителя на портале.</w:t>
      </w:r>
    </w:p>
    <w:bookmarkEnd w:id="93"/>
    <w:bookmarkStart w:name="z103" w:id="94"/>
    <w:p>
      <w:pPr>
        <w:spacing w:after="0"/>
        <w:ind w:left="0"/>
        <w:jc w:val="both"/>
      </w:pPr>
      <w:r>
        <w:rPr>
          <w:rFonts w:ascii="Times New Roman"/>
          <w:b w:val="false"/>
          <w:i w:val="false"/>
          <w:color w:val="000000"/>
          <w:sz w:val="28"/>
        </w:rPr>
        <w:t>
      23. В случае невозможности прибытия заявителя в назначенное время для прохождения оффлайн собеседования либо невозможности участия в онлайн-собеседовании по уважительным причинам, заявитель уведомляет местный исполнительный орган по вопросам социальной защиты и занятости населения не позднее одного рабочего дня до назначенной даты о переносе срока проведения собеседования с указанием причин.</w:t>
      </w:r>
    </w:p>
    <w:bookmarkEnd w:id="94"/>
    <w:bookmarkStart w:name="z104" w:id="95"/>
    <w:p>
      <w:pPr>
        <w:spacing w:after="0"/>
        <w:ind w:left="0"/>
        <w:jc w:val="both"/>
      </w:pPr>
      <w:r>
        <w:rPr>
          <w:rFonts w:ascii="Times New Roman"/>
          <w:b w:val="false"/>
          <w:i w:val="false"/>
          <w:color w:val="000000"/>
          <w:sz w:val="28"/>
        </w:rPr>
        <w:t>
      24. Местный исполнительный орган по вопросам социальной защиты и занятости населения уведомляет заявителя о результатах прохождения критериальной оценки иммигрантов для постоянного проживания в Республике Казахстан, в том числе для присвоения статуса кандаса, в течение 2 (двух) рабочих дней со дня проведения собеседования, независимо от формата проведения, по форме согласно приложениям 4 и 5 к настоящим Правилам.</w:t>
      </w:r>
    </w:p>
    <w:bookmarkEnd w:id="95"/>
    <w:bookmarkStart w:name="z105" w:id="96"/>
    <w:p>
      <w:pPr>
        <w:spacing w:after="0"/>
        <w:ind w:left="0"/>
        <w:jc w:val="both"/>
      </w:pPr>
      <w:r>
        <w:rPr>
          <w:rFonts w:ascii="Times New Roman"/>
          <w:b w:val="false"/>
          <w:i w:val="false"/>
          <w:color w:val="000000"/>
          <w:sz w:val="28"/>
        </w:rPr>
        <w:t>
      Срок действия уведомления составляет 1 (один) год со дня его выдачи местным исполнительным органом по вопросам социальной защиты и занятости населения или загранучреждением Республики Казахстан.</w:t>
      </w:r>
    </w:p>
    <w:bookmarkEnd w:id="96"/>
    <w:bookmarkStart w:name="z106" w:id="97"/>
    <w:p>
      <w:pPr>
        <w:spacing w:after="0"/>
        <w:ind w:left="0"/>
        <w:jc w:val="both"/>
      </w:pPr>
      <w:r>
        <w:rPr>
          <w:rFonts w:ascii="Times New Roman"/>
          <w:b w:val="false"/>
          <w:i w:val="false"/>
          <w:color w:val="000000"/>
          <w:sz w:val="28"/>
        </w:rPr>
        <w:t>
      25. Результаты собеседования подлежат обязательному внесению в АИС "Қандас".</w:t>
      </w:r>
    </w:p>
    <w:bookmarkEnd w:id="97"/>
    <w:bookmarkStart w:name="z107" w:id="98"/>
    <w:p>
      <w:pPr>
        <w:spacing w:after="0"/>
        <w:ind w:left="0"/>
        <w:jc w:val="both"/>
      </w:pPr>
      <w:r>
        <w:rPr>
          <w:rFonts w:ascii="Times New Roman"/>
          <w:b w:val="false"/>
          <w:i w:val="false"/>
          <w:color w:val="000000"/>
          <w:sz w:val="28"/>
        </w:rPr>
        <w:t>
      26. В случае положительного результата прохождения собеседования заявителю предоставляется доступ к дальнейшему получению государственных услуг "Выдача разрешения иностранцам и лицам без гражданства на постоянное жительство в Республике Казахстан" и "Присвоение или продление статуса кандаса".</w:t>
      </w:r>
    </w:p>
    <w:bookmarkEnd w:id="98"/>
    <w:bookmarkStart w:name="z108" w:id="99"/>
    <w:p>
      <w:pPr>
        <w:spacing w:after="0"/>
        <w:ind w:left="0"/>
        <w:jc w:val="both"/>
      </w:pPr>
      <w:r>
        <w:rPr>
          <w:rFonts w:ascii="Times New Roman"/>
          <w:b w:val="false"/>
          <w:i w:val="false"/>
          <w:color w:val="000000"/>
          <w:sz w:val="28"/>
        </w:rPr>
        <w:t>
      В случае непрохождения заявителем собеседования, независимо от его формата проведения, заявитель не допускается к дальнейшим миграционным процедурам.</w:t>
      </w:r>
    </w:p>
    <w:bookmarkEnd w:id="99"/>
    <w:bookmarkStart w:name="z109" w:id="100"/>
    <w:p>
      <w:pPr>
        <w:spacing w:after="0"/>
        <w:ind w:left="0"/>
        <w:jc w:val="both"/>
      </w:pPr>
      <w:r>
        <w:rPr>
          <w:rFonts w:ascii="Times New Roman"/>
          <w:b w:val="false"/>
          <w:i w:val="false"/>
          <w:color w:val="000000"/>
          <w:sz w:val="28"/>
        </w:rPr>
        <w:t>
      27. Срок пятиэтапной цифровой оценки составляет не более 29 (двадцать девять) рабочих дней со дня поступления анкеты заявителя.</w:t>
      </w:r>
    </w:p>
    <w:bookmarkEnd w:id="100"/>
    <w:bookmarkStart w:name="z110" w:id="101"/>
    <w:p>
      <w:pPr>
        <w:spacing w:after="0"/>
        <w:ind w:left="0"/>
        <w:jc w:val="left"/>
      </w:pPr>
      <w:r>
        <w:rPr>
          <w:rFonts w:ascii="Times New Roman"/>
          <w:b/>
          <w:i w:val="false"/>
          <w:color w:val="000000"/>
        </w:rPr>
        <w:t xml:space="preserve"> Глава 3. Порядок расчета результатов анкетирования</w:t>
      </w:r>
    </w:p>
    <w:bookmarkEnd w:id="101"/>
    <w:bookmarkStart w:name="z111" w:id="102"/>
    <w:p>
      <w:pPr>
        <w:spacing w:after="0"/>
        <w:ind w:left="0"/>
        <w:jc w:val="both"/>
      </w:pPr>
      <w:r>
        <w:rPr>
          <w:rFonts w:ascii="Times New Roman"/>
          <w:b w:val="false"/>
          <w:i w:val="false"/>
          <w:color w:val="000000"/>
          <w:sz w:val="28"/>
        </w:rPr>
        <w:t>
      28. Система критериальной оценки иммиграционного потенциала представляет собой автоматическую оценку профиля заявителя по совокупности критериев, определенных уполномоченным органом по вопросам миграции населения. Каждый критерий имеет установленный вес (балльный коэффициент), отражающий его значимость.</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Демографический показатель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владения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учебы и (или) работы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учебы и (или) работы в других странах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адаптивности профессиональных компетенций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 и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здоровья</w:t>
            </w:r>
          </w:p>
        </w:tc>
      </w:tr>
    </w:tbl>
    <w:bookmarkStart w:name="z112" w:id="103"/>
    <w:p>
      <w:pPr>
        <w:spacing w:after="0"/>
        <w:ind w:left="0"/>
        <w:jc w:val="both"/>
      </w:pPr>
      <w:r>
        <w:rPr>
          <w:rFonts w:ascii="Times New Roman"/>
          <w:b w:val="false"/>
          <w:i w:val="false"/>
          <w:color w:val="000000"/>
          <w:sz w:val="28"/>
        </w:rPr>
        <w:t>
      Описание критериев:</w:t>
      </w:r>
    </w:p>
    <w:bookmarkEnd w:id="103"/>
    <w:bookmarkStart w:name="z113" w:id="104"/>
    <w:p>
      <w:pPr>
        <w:spacing w:after="0"/>
        <w:ind w:left="0"/>
        <w:jc w:val="both"/>
      </w:pPr>
      <w:r>
        <w:rPr>
          <w:rFonts w:ascii="Times New Roman"/>
          <w:b w:val="false"/>
          <w:i w:val="false"/>
          <w:color w:val="000000"/>
          <w:sz w:val="28"/>
        </w:rPr>
        <w:t xml:space="preserve">
      1) Демографический показатель (ДП): </w:t>
      </w:r>
    </w:p>
    <w:bookmarkEnd w:id="104"/>
    <w:bookmarkStart w:name="z114" w:id="105"/>
    <w:p>
      <w:pPr>
        <w:spacing w:after="0"/>
        <w:ind w:left="0"/>
        <w:jc w:val="both"/>
      </w:pPr>
      <w:r>
        <w:rPr>
          <w:rFonts w:ascii="Times New Roman"/>
          <w:b w:val="false"/>
          <w:i w:val="false"/>
          <w:color w:val="000000"/>
          <w:sz w:val="28"/>
        </w:rPr>
        <w:t>
      Диапазон баллов: от 0 до 110 баллов;</w:t>
      </w:r>
    </w:p>
    <w:bookmarkEnd w:id="105"/>
    <w:bookmarkStart w:name="z115" w:id="106"/>
    <w:p>
      <w:pPr>
        <w:spacing w:after="0"/>
        <w:ind w:left="0"/>
        <w:jc w:val="both"/>
      </w:pPr>
      <w:r>
        <w:rPr>
          <w:rFonts w:ascii="Times New Roman"/>
          <w:b w:val="false"/>
          <w:i w:val="false"/>
          <w:color w:val="000000"/>
          <w:sz w:val="28"/>
        </w:rPr>
        <w:t>
      Критерий определяет возрастные характеристики заявителя и их влияние на трудовой потенциал, адаптационные возможности и предполагаемую продолжительность экономической активности в Республике Казахстан. Оценка осуществляется автоматически на основании документально подтвержденных данных.</w:t>
      </w:r>
    </w:p>
    <w:bookmarkEnd w:id="106"/>
    <w:bookmarkStart w:name="z116" w:id="107"/>
    <w:p>
      <w:pPr>
        <w:spacing w:after="0"/>
        <w:ind w:left="0"/>
        <w:jc w:val="both"/>
      </w:pPr>
      <w:r>
        <w:rPr>
          <w:rFonts w:ascii="Times New Roman"/>
          <w:b w:val="false"/>
          <w:i w:val="false"/>
          <w:color w:val="000000"/>
          <w:sz w:val="28"/>
        </w:rPr>
        <w:t xml:space="preserve">
      2) Уровень образования (УО): </w:t>
      </w:r>
    </w:p>
    <w:bookmarkEnd w:id="107"/>
    <w:bookmarkStart w:name="z117" w:id="108"/>
    <w:p>
      <w:pPr>
        <w:spacing w:after="0"/>
        <w:ind w:left="0"/>
        <w:jc w:val="both"/>
      </w:pPr>
      <w:r>
        <w:rPr>
          <w:rFonts w:ascii="Times New Roman"/>
          <w:b w:val="false"/>
          <w:i w:val="false"/>
          <w:color w:val="000000"/>
          <w:sz w:val="28"/>
        </w:rPr>
        <w:t>
      Диапазон баллов: от 0 до 150 баллов;</w:t>
      </w:r>
    </w:p>
    <w:bookmarkEnd w:id="108"/>
    <w:bookmarkStart w:name="z118" w:id="109"/>
    <w:p>
      <w:pPr>
        <w:spacing w:after="0"/>
        <w:ind w:left="0"/>
        <w:jc w:val="both"/>
      </w:pPr>
      <w:r>
        <w:rPr>
          <w:rFonts w:ascii="Times New Roman"/>
          <w:b w:val="false"/>
          <w:i w:val="false"/>
          <w:color w:val="000000"/>
          <w:sz w:val="28"/>
        </w:rPr>
        <w:t>
      Критерий учитывает уровень полученного образования заявителя, его профессиональную подготовку и потенциальную востребованность на рынке труда. Баллы присваиваются исходя из подтвержденных документов об образовании.</w:t>
      </w:r>
    </w:p>
    <w:bookmarkEnd w:id="109"/>
    <w:bookmarkStart w:name="z119" w:id="110"/>
    <w:p>
      <w:pPr>
        <w:spacing w:after="0"/>
        <w:ind w:left="0"/>
        <w:jc w:val="both"/>
      </w:pPr>
      <w:r>
        <w:rPr>
          <w:rFonts w:ascii="Times New Roman"/>
          <w:b w:val="false"/>
          <w:i w:val="false"/>
          <w:color w:val="000000"/>
          <w:sz w:val="28"/>
        </w:rPr>
        <w:t>
      3) Уровень владения языками (ВЯ):</w:t>
      </w:r>
    </w:p>
    <w:bookmarkEnd w:id="110"/>
    <w:bookmarkStart w:name="z120" w:id="111"/>
    <w:p>
      <w:pPr>
        <w:spacing w:after="0"/>
        <w:ind w:left="0"/>
        <w:jc w:val="both"/>
      </w:pPr>
      <w:r>
        <w:rPr>
          <w:rFonts w:ascii="Times New Roman"/>
          <w:b w:val="false"/>
          <w:i w:val="false"/>
          <w:color w:val="000000"/>
          <w:sz w:val="28"/>
        </w:rPr>
        <w:t>
      Знание казахского языка (ВЯ):</w:t>
      </w:r>
    </w:p>
    <w:bookmarkEnd w:id="111"/>
    <w:bookmarkStart w:name="z121" w:id="112"/>
    <w:p>
      <w:pPr>
        <w:spacing w:after="0"/>
        <w:ind w:left="0"/>
        <w:jc w:val="both"/>
      </w:pPr>
      <w:r>
        <w:rPr>
          <w:rFonts w:ascii="Times New Roman"/>
          <w:b w:val="false"/>
          <w:i w:val="false"/>
          <w:color w:val="000000"/>
          <w:sz w:val="28"/>
        </w:rPr>
        <w:t>
      Диапазон баллов: от 0 до 120 баллов.</w:t>
      </w:r>
    </w:p>
    <w:bookmarkEnd w:id="112"/>
    <w:bookmarkStart w:name="z122" w:id="113"/>
    <w:p>
      <w:pPr>
        <w:spacing w:after="0"/>
        <w:ind w:left="0"/>
        <w:jc w:val="both"/>
      </w:pPr>
      <w:r>
        <w:rPr>
          <w:rFonts w:ascii="Times New Roman"/>
          <w:b w:val="false"/>
          <w:i w:val="false"/>
          <w:color w:val="000000"/>
          <w:sz w:val="28"/>
        </w:rPr>
        <w:t xml:space="preserve">
      Оценка проводится с учетом уровня владения государственным языком, который влияет на социальную и профессиональную интеграцию заявителя. </w:t>
      </w:r>
    </w:p>
    <w:bookmarkEnd w:id="113"/>
    <w:bookmarkStart w:name="z123" w:id="114"/>
    <w:p>
      <w:pPr>
        <w:spacing w:after="0"/>
        <w:ind w:left="0"/>
        <w:jc w:val="both"/>
      </w:pPr>
      <w:r>
        <w:rPr>
          <w:rFonts w:ascii="Times New Roman"/>
          <w:b w:val="false"/>
          <w:i w:val="false"/>
          <w:color w:val="000000"/>
          <w:sz w:val="28"/>
        </w:rPr>
        <w:t>
      Оценка уровня владения государственным языком осуществляется на основании официальных результатов тестирования, представленных участником. Уровень владения казахским языком подтверждается сертификатом онлайн-диагностического тестирования, действительным на дату подачи заявления.</w:t>
      </w:r>
    </w:p>
    <w:bookmarkEnd w:id="114"/>
    <w:bookmarkStart w:name="z124" w:id="115"/>
    <w:p>
      <w:pPr>
        <w:spacing w:after="0"/>
        <w:ind w:left="0"/>
        <w:jc w:val="both"/>
      </w:pPr>
      <w:r>
        <w:rPr>
          <w:rFonts w:ascii="Times New Roman"/>
          <w:b w:val="false"/>
          <w:i w:val="false"/>
          <w:color w:val="000000"/>
          <w:sz w:val="28"/>
        </w:rPr>
        <w:t>
      Начисление баллов осуществляется пропорционально подтвержденному уровню владения казахским языком либо в соответствии с утвержденной шкалой оценки.</w:t>
      </w:r>
    </w:p>
    <w:bookmarkEnd w:id="115"/>
    <w:bookmarkStart w:name="z125" w:id="116"/>
    <w:p>
      <w:pPr>
        <w:spacing w:after="0"/>
        <w:ind w:left="0"/>
        <w:jc w:val="both"/>
      </w:pPr>
      <w:r>
        <w:rPr>
          <w:rFonts w:ascii="Times New Roman"/>
          <w:b w:val="false"/>
          <w:i w:val="false"/>
          <w:color w:val="000000"/>
          <w:sz w:val="28"/>
        </w:rPr>
        <w:t>
      Дополнительное владение русским языком (ВЯ):</w:t>
      </w:r>
    </w:p>
    <w:bookmarkEnd w:id="116"/>
    <w:bookmarkStart w:name="z126" w:id="117"/>
    <w:p>
      <w:pPr>
        <w:spacing w:after="0"/>
        <w:ind w:left="0"/>
        <w:jc w:val="both"/>
      </w:pPr>
      <w:r>
        <w:rPr>
          <w:rFonts w:ascii="Times New Roman"/>
          <w:b w:val="false"/>
          <w:i w:val="false"/>
          <w:color w:val="000000"/>
          <w:sz w:val="28"/>
        </w:rPr>
        <w:t>
      Диапазон баллов: от 0 до 60 баллов.</w:t>
      </w:r>
    </w:p>
    <w:bookmarkEnd w:id="117"/>
    <w:bookmarkStart w:name="z127" w:id="118"/>
    <w:p>
      <w:pPr>
        <w:spacing w:after="0"/>
        <w:ind w:left="0"/>
        <w:jc w:val="both"/>
      </w:pPr>
      <w:r>
        <w:rPr>
          <w:rFonts w:ascii="Times New Roman"/>
          <w:b w:val="false"/>
          <w:i w:val="false"/>
          <w:color w:val="000000"/>
          <w:sz w:val="28"/>
        </w:rPr>
        <w:t>
      Дополнительное владение английским языком (ВЯ):</w:t>
      </w:r>
    </w:p>
    <w:bookmarkEnd w:id="118"/>
    <w:bookmarkStart w:name="z128" w:id="119"/>
    <w:p>
      <w:pPr>
        <w:spacing w:after="0"/>
        <w:ind w:left="0"/>
        <w:jc w:val="both"/>
      </w:pPr>
      <w:r>
        <w:rPr>
          <w:rFonts w:ascii="Times New Roman"/>
          <w:b w:val="false"/>
          <w:i w:val="false"/>
          <w:color w:val="000000"/>
          <w:sz w:val="28"/>
        </w:rPr>
        <w:t>
      Диапазон баллов: от 0 до 60 баллов.</w:t>
      </w:r>
    </w:p>
    <w:bookmarkEnd w:id="119"/>
    <w:bookmarkStart w:name="z129" w:id="120"/>
    <w:p>
      <w:pPr>
        <w:spacing w:after="0"/>
        <w:ind w:left="0"/>
        <w:jc w:val="both"/>
      </w:pPr>
      <w:r>
        <w:rPr>
          <w:rFonts w:ascii="Times New Roman"/>
          <w:b w:val="false"/>
          <w:i w:val="false"/>
          <w:color w:val="000000"/>
          <w:sz w:val="28"/>
        </w:rPr>
        <w:t>
      Приемущественно владение международными сертификатами TRKИ и/или IELTS, TOEFL, влияет на способность к социальной, профессиональной и культурной интеграции в Республику Казахстан, а также будут дополнительно учитываться при Системе криториальной оценки иммиграционного потенциала.</w:t>
      </w:r>
    </w:p>
    <w:bookmarkEnd w:id="120"/>
    <w:bookmarkStart w:name="z130" w:id="121"/>
    <w:p>
      <w:pPr>
        <w:spacing w:after="0"/>
        <w:ind w:left="0"/>
        <w:jc w:val="both"/>
      </w:pPr>
      <w:r>
        <w:rPr>
          <w:rFonts w:ascii="Times New Roman"/>
          <w:b w:val="false"/>
          <w:i w:val="false"/>
          <w:color w:val="000000"/>
          <w:sz w:val="28"/>
        </w:rPr>
        <w:t>
      4) Опыт учебы и (или) работы в Республике Казахстан (ОРК):</w:t>
      </w:r>
    </w:p>
    <w:bookmarkEnd w:id="121"/>
    <w:bookmarkStart w:name="z131" w:id="122"/>
    <w:p>
      <w:pPr>
        <w:spacing w:after="0"/>
        <w:ind w:left="0"/>
        <w:jc w:val="both"/>
      </w:pPr>
      <w:r>
        <w:rPr>
          <w:rFonts w:ascii="Times New Roman"/>
          <w:b w:val="false"/>
          <w:i w:val="false"/>
          <w:color w:val="000000"/>
          <w:sz w:val="28"/>
        </w:rPr>
        <w:t>
      Диапазон баллов: от 0 до 80 баллов;</w:t>
      </w:r>
    </w:p>
    <w:bookmarkEnd w:id="122"/>
    <w:bookmarkStart w:name="z132" w:id="123"/>
    <w:p>
      <w:pPr>
        <w:spacing w:after="0"/>
        <w:ind w:left="0"/>
        <w:jc w:val="both"/>
      </w:pPr>
      <w:r>
        <w:rPr>
          <w:rFonts w:ascii="Times New Roman"/>
          <w:b w:val="false"/>
          <w:i w:val="false"/>
          <w:color w:val="000000"/>
          <w:sz w:val="28"/>
        </w:rPr>
        <w:t>
      Критерий отражает наличие и продолжительность подтвержденного опыта обучения и (или) трудовой деятельности заявителя на территории Республики Казахстан, а также его степень интеграции в социально-экономическую среду страны.</w:t>
      </w:r>
    </w:p>
    <w:bookmarkEnd w:id="123"/>
    <w:bookmarkStart w:name="z133" w:id="124"/>
    <w:p>
      <w:pPr>
        <w:spacing w:after="0"/>
        <w:ind w:left="0"/>
        <w:jc w:val="both"/>
      </w:pPr>
      <w:r>
        <w:rPr>
          <w:rFonts w:ascii="Times New Roman"/>
          <w:b w:val="false"/>
          <w:i w:val="false"/>
          <w:color w:val="000000"/>
          <w:sz w:val="28"/>
        </w:rPr>
        <w:t>
      5) Опыт учебы и (или) работы в других странах (ОДС):</w:t>
      </w:r>
    </w:p>
    <w:bookmarkEnd w:id="124"/>
    <w:bookmarkStart w:name="z134" w:id="125"/>
    <w:p>
      <w:pPr>
        <w:spacing w:after="0"/>
        <w:ind w:left="0"/>
        <w:jc w:val="both"/>
      </w:pPr>
      <w:r>
        <w:rPr>
          <w:rFonts w:ascii="Times New Roman"/>
          <w:b w:val="false"/>
          <w:i w:val="false"/>
          <w:color w:val="000000"/>
          <w:sz w:val="28"/>
        </w:rPr>
        <w:t>
      Диапазон баллов: от 0 до 80 баллов;</w:t>
      </w:r>
    </w:p>
    <w:bookmarkEnd w:id="125"/>
    <w:bookmarkStart w:name="z135" w:id="126"/>
    <w:p>
      <w:pPr>
        <w:spacing w:after="0"/>
        <w:ind w:left="0"/>
        <w:jc w:val="both"/>
      </w:pPr>
      <w:r>
        <w:rPr>
          <w:rFonts w:ascii="Times New Roman"/>
          <w:b w:val="false"/>
          <w:i w:val="false"/>
          <w:color w:val="000000"/>
          <w:sz w:val="28"/>
        </w:rPr>
        <w:t>
      Учитывается подтвержденный опыт обучения и (или) трудовой деятельности за пределами Республики Казахстан, характеризующий адаптивность, профессиональную мобильность и способность к интеграции в новой среде.</w:t>
      </w:r>
    </w:p>
    <w:bookmarkEnd w:id="126"/>
    <w:bookmarkStart w:name="z136" w:id="127"/>
    <w:p>
      <w:pPr>
        <w:spacing w:after="0"/>
        <w:ind w:left="0"/>
        <w:jc w:val="both"/>
      </w:pPr>
      <w:r>
        <w:rPr>
          <w:rFonts w:ascii="Times New Roman"/>
          <w:b w:val="false"/>
          <w:i w:val="false"/>
          <w:color w:val="000000"/>
          <w:sz w:val="28"/>
        </w:rPr>
        <w:t>
      6) Показатели адаптивности профессиональных компетенций (ПК):</w:t>
      </w:r>
    </w:p>
    <w:bookmarkEnd w:id="127"/>
    <w:bookmarkStart w:name="z137" w:id="128"/>
    <w:p>
      <w:pPr>
        <w:spacing w:after="0"/>
        <w:ind w:left="0"/>
        <w:jc w:val="both"/>
      </w:pPr>
      <w:r>
        <w:rPr>
          <w:rFonts w:ascii="Times New Roman"/>
          <w:b w:val="false"/>
          <w:i w:val="false"/>
          <w:color w:val="000000"/>
          <w:sz w:val="28"/>
        </w:rPr>
        <w:t>
      Диапазон баллов: от 0 до 80 баллов;</w:t>
      </w:r>
    </w:p>
    <w:bookmarkEnd w:id="128"/>
    <w:bookmarkStart w:name="z138" w:id="129"/>
    <w:p>
      <w:pPr>
        <w:spacing w:after="0"/>
        <w:ind w:left="0"/>
        <w:jc w:val="both"/>
      </w:pPr>
      <w:r>
        <w:rPr>
          <w:rFonts w:ascii="Times New Roman"/>
          <w:b w:val="false"/>
          <w:i w:val="false"/>
          <w:color w:val="000000"/>
          <w:sz w:val="28"/>
        </w:rPr>
        <w:t xml:space="preserve">
      Критерий формируется на основе совокупной оценки профессиональных навыков, уровня образования, языковой подготовки и опыта работы, которые в сочетании повышают потенциал успешной интеграции заявителя. </w:t>
      </w:r>
    </w:p>
    <w:bookmarkEnd w:id="129"/>
    <w:bookmarkStart w:name="z139" w:id="130"/>
    <w:p>
      <w:pPr>
        <w:spacing w:after="0"/>
        <w:ind w:left="0"/>
        <w:jc w:val="both"/>
      </w:pPr>
      <w:r>
        <w:rPr>
          <w:rFonts w:ascii="Times New Roman"/>
          <w:b w:val="false"/>
          <w:i w:val="false"/>
          <w:color w:val="000000"/>
          <w:sz w:val="28"/>
        </w:rPr>
        <w:t>
      7) Дополнительные показатели и условия (ДУ):</w:t>
      </w:r>
    </w:p>
    <w:bookmarkEnd w:id="130"/>
    <w:bookmarkStart w:name="z140" w:id="131"/>
    <w:p>
      <w:pPr>
        <w:spacing w:after="0"/>
        <w:ind w:left="0"/>
        <w:jc w:val="both"/>
      </w:pPr>
      <w:r>
        <w:rPr>
          <w:rFonts w:ascii="Times New Roman"/>
          <w:b w:val="false"/>
          <w:i w:val="false"/>
          <w:color w:val="000000"/>
          <w:sz w:val="28"/>
        </w:rPr>
        <w:t>
      Диапазон баллов: от 0 до 200 баллов;</w:t>
      </w:r>
    </w:p>
    <w:bookmarkEnd w:id="131"/>
    <w:bookmarkStart w:name="z141" w:id="132"/>
    <w:p>
      <w:pPr>
        <w:spacing w:after="0"/>
        <w:ind w:left="0"/>
        <w:jc w:val="both"/>
      </w:pPr>
      <w:r>
        <w:rPr>
          <w:rFonts w:ascii="Times New Roman"/>
          <w:b w:val="false"/>
          <w:i w:val="false"/>
          <w:color w:val="000000"/>
          <w:sz w:val="28"/>
        </w:rPr>
        <w:t>
      Для заявителей в возрасте от 45 лет и старше включает социальные и семейные факторы, способствующие устойчивой интеграции, в том числе наличие близких родственников, постоянно проживающих на территории Республики Казахстан на законных основаниях.</w:t>
      </w:r>
    </w:p>
    <w:bookmarkEnd w:id="132"/>
    <w:bookmarkStart w:name="z142" w:id="133"/>
    <w:p>
      <w:pPr>
        <w:spacing w:after="0"/>
        <w:ind w:left="0"/>
        <w:jc w:val="both"/>
      </w:pPr>
      <w:r>
        <w:rPr>
          <w:rFonts w:ascii="Times New Roman"/>
          <w:b w:val="false"/>
          <w:i w:val="false"/>
          <w:color w:val="000000"/>
          <w:sz w:val="28"/>
        </w:rPr>
        <w:t xml:space="preserve">
      8) Состояние здоровья (Ксз): </w:t>
      </w:r>
    </w:p>
    <w:bookmarkEnd w:id="133"/>
    <w:bookmarkStart w:name="z143" w:id="134"/>
    <w:p>
      <w:pPr>
        <w:spacing w:after="0"/>
        <w:ind w:left="0"/>
        <w:jc w:val="both"/>
      </w:pPr>
      <w:r>
        <w:rPr>
          <w:rFonts w:ascii="Times New Roman"/>
          <w:b w:val="false"/>
          <w:i w:val="false"/>
          <w:color w:val="000000"/>
          <w:sz w:val="28"/>
        </w:rPr>
        <w:t>
      Диапазон коэффициентов: от 0 до 1.</w:t>
      </w:r>
    </w:p>
    <w:bookmarkEnd w:id="134"/>
    <w:bookmarkStart w:name="z144" w:id="135"/>
    <w:p>
      <w:pPr>
        <w:spacing w:after="0"/>
        <w:ind w:left="0"/>
        <w:jc w:val="both"/>
      </w:pPr>
      <w:r>
        <w:rPr>
          <w:rFonts w:ascii="Times New Roman"/>
          <w:b w:val="false"/>
          <w:i w:val="false"/>
          <w:color w:val="000000"/>
          <w:sz w:val="28"/>
        </w:rPr>
        <w:t>
      Критерий учитывает влияние состояния здоровья заявителя на его трудоспособность и адаптационные возможности. Оценка применяется в виде корректировки общего результата на основании медицинского заключения.</w:t>
      </w:r>
    </w:p>
    <w:bookmarkEnd w:id="135"/>
    <w:bookmarkStart w:name="z145" w:id="136"/>
    <w:p>
      <w:pPr>
        <w:spacing w:after="0"/>
        <w:ind w:left="0"/>
        <w:jc w:val="left"/>
      </w:pPr>
      <w:r>
        <w:rPr>
          <w:rFonts w:ascii="Times New Roman"/>
          <w:b/>
          <w:i w:val="false"/>
          <w:color w:val="000000"/>
        </w:rPr>
        <w:t xml:space="preserve"> Глава 4. Порядок подсчета результатов критериальной оценки иммиграционного потенциала</w:t>
      </w:r>
    </w:p>
    <w:bookmarkEnd w:id="136"/>
    <w:bookmarkStart w:name="z146" w:id="137"/>
    <w:p>
      <w:pPr>
        <w:spacing w:after="0"/>
        <w:ind w:left="0"/>
        <w:jc w:val="both"/>
      </w:pPr>
      <w:r>
        <w:rPr>
          <w:rFonts w:ascii="Times New Roman"/>
          <w:b w:val="false"/>
          <w:i w:val="false"/>
          <w:color w:val="000000"/>
          <w:sz w:val="28"/>
        </w:rPr>
        <w:t>
      29. Система критериальной оценки иммиграционного потенциала на основе введенных заявителем данных и результатов проверок автоматически рассчитывает и присваивает баллы по каждому критерию.</w:t>
      </w:r>
    </w:p>
    <w:bookmarkEnd w:id="137"/>
    <w:bookmarkStart w:name="z147" w:id="138"/>
    <w:p>
      <w:pPr>
        <w:spacing w:after="0"/>
        <w:ind w:left="0"/>
        <w:jc w:val="both"/>
      </w:pPr>
      <w:r>
        <w:rPr>
          <w:rFonts w:ascii="Times New Roman"/>
          <w:b w:val="false"/>
          <w:i w:val="false"/>
          <w:color w:val="000000"/>
          <w:sz w:val="28"/>
        </w:rPr>
        <w:t>
      Баллы системы критериальной оценки иммиграционного потенциала вычисляются по формуле:</w:t>
      </w:r>
    </w:p>
    <w:bookmarkEnd w:id="138"/>
    <w:bookmarkStart w:name="z148" w:id="139"/>
    <w:p>
      <w:pPr>
        <w:spacing w:after="0"/>
        <w:ind w:left="0"/>
        <w:jc w:val="both"/>
      </w:pPr>
      <w:r>
        <w:rPr>
          <w:rFonts w:ascii="Times New Roman"/>
          <w:b w:val="false"/>
          <w:i w:val="false"/>
          <w:color w:val="000000"/>
          <w:sz w:val="28"/>
        </w:rPr>
        <w:t>
      Общий балл = (ДП + УО + ВЯ + ОРК + ОДС + ПК) × Ксз + ДУ, где каждый показатель представляет собой балл по соответствующему критерию.</w:t>
      </w:r>
    </w:p>
    <w:bookmarkEnd w:id="139"/>
    <w:bookmarkStart w:name="z149" w:id="140"/>
    <w:p>
      <w:pPr>
        <w:spacing w:after="0"/>
        <w:ind w:left="0"/>
        <w:jc w:val="both"/>
      </w:pPr>
      <w:r>
        <w:rPr>
          <w:rFonts w:ascii="Times New Roman"/>
          <w:b w:val="false"/>
          <w:i w:val="false"/>
          <w:color w:val="000000"/>
          <w:sz w:val="28"/>
        </w:rPr>
        <w:t>
      Минимальный проходной балл по системе критериальной оценки иммиграционного потенциала составляет не менее 400 баллов.</w:t>
      </w:r>
    </w:p>
    <w:bookmarkEnd w:id="140"/>
    <w:bookmarkStart w:name="z150" w:id="141"/>
    <w:p>
      <w:pPr>
        <w:spacing w:after="0"/>
        <w:ind w:left="0"/>
        <w:jc w:val="both"/>
      </w:pPr>
      <w:r>
        <w:rPr>
          <w:rFonts w:ascii="Times New Roman"/>
          <w:b w:val="false"/>
          <w:i w:val="false"/>
          <w:color w:val="000000"/>
          <w:sz w:val="28"/>
        </w:rPr>
        <w:t>
      ______________________________________</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проведения тестирования,</w:t>
            </w:r>
            <w:r>
              <w:br/>
            </w:r>
            <w:r>
              <w:rPr>
                <w:rFonts w:ascii="Times New Roman"/>
                <w:b w:val="false"/>
                <w:i w:val="false"/>
                <w:color w:val="000000"/>
                <w:sz w:val="20"/>
              </w:rPr>
              <w:t>анкетирования и собеседования</w:t>
            </w:r>
            <w:r>
              <w:br/>
            </w:r>
            <w:r>
              <w:rPr>
                <w:rFonts w:ascii="Times New Roman"/>
                <w:b w:val="false"/>
                <w:i w:val="false"/>
                <w:color w:val="000000"/>
                <w:sz w:val="20"/>
              </w:rPr>
              <w:t>иммигрантов, прибывающих</w:t>
            </w:r>
            <w:r>
              <w:br/>
            </w:r>
            <w:r>
              <w:rPr>
                <w:rFonts w:ascii="Times New Roman"/>
                <w:b w:val="false"/>
                <w:i w:val="false"/>
                <w:color w:val="000000"/>
                <w:sz w:val="20"/>
              </w:rPr>
              <w:t>для постоянного проживания</w:t>
            </w:r>
            <w:r>
              <w:br/>
            </w:r>
            <w:r>
              <w:rPr>
                <w:rFonts w:ascii="Times New Roman"/>
                <w:b w:val="false"/>
                <w:i w:val="false"/>
                <w:color w:val="000000"/>
                <w:sz w:val="20"/>
              </w:rPr>
              <w:t>в Республику Казахстан</w:t>
            </w:r>
          </w:p>
        </w:tc>
      </w:tr>
    </w:tbl>
    <w:bookmarkStart w:name="z152" w:id="142"/>
    <w:p>
      <w:pPr>
        <w:spacing w:after="0"/>
        <w:ind w:left="0"/>
        <w:jc w:val="both"/>
      </w:pPr>
      <w:r>
        <w:rPr>
          <w:rFonts w:ascii="Times New Roman"/>
          <w:b w:val="false"/>
          <w:i w:val="false"/>
          <w:color w:val="000000"/>
          <w:sz w:val="28"/>
        </w:rPr>
        <w:t>
      Форма</w:t>
      </w:r>
    </w:p>
    <w:bookmarkEnd w:id="142"/>
    <w:bookmarkStart w:name="z153" w:id="143"/>
    <w:p>
      <w:pPr>
        <w:spacing w:after="0"/>
        <w:ind w:left="0"/>
        <w:jc w:val="left"/>
      </w:pPr>
      <w:r>
        <w:rPr>
          <w:rFonts w:ascii="Times New Roman"/>
          <w:b/>
          <w:i w:val="false"/>
          <w:color w:val="000000"/>
        </w:rPr>
        <w:t xml:space="preserve"> ҚАЗТЕСТ қазақ тілін меңгеру деңгейін бағалау жүйесінің онлайн-диагностикалық тестілеуі бойынша сертификат үлгісі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4"/>
          <w:p>
            <w:pPr>
              <w:spacing w:after="20"/>
              <w:ind w:left="20"/>
              <w:jc w:val="both"/>
            </w:pPr>
          </w:p>
          <w:bookmarkEnd w:id="144"/>
          <w:p>
            <w:pPr>
              <w:spacing w:after="20"/>
              <w:ind w:left="20"/>
              <w:jc w:val="both"/>
            </w:pPr>
            <w:r>
              <w:drawing>
                <wp:inline distT="0" distB="0" distL="0" distR="0">
                  <wp:extent cx="1003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03300" cy="100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QAZTEST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МЕҢГЕРУ ДЕҢГЕЙІН БАҒАЛАУ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5"/>
          <w:p>
            <w:pPr>
              <w:spacing w:after="20"/>
              <w:ind w:left="20"/>
              <w:jc w:val="both"/>
            </w:pPr>
          </w:p>
          <w:bookmarkEnd w:id="145"/>
          <w:p>
            <w:pPr>
              <w:spacing w:after="20"/>
              <w:ind w:left="20"/>
              <w:jc w:val="both"/>
            </w:pPr>
            <w:r>
              <w:drawing>
                <wp:inline distT="0" distB="0" distL="0" distR="0">
                  <wp:extent cx="10287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28700" cy="1041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6"/>
          <w:p>
            <w:pPr>
              <w:spacing w:after="20"/>
              <w:ind w:left="20"/>
              <w:jc w:val="both"/>
            </w:pPr>
            <w:r>
              <w:rPr>
                <w:rFonts w:ascii="Times New Roman"/>
                <w:b w:val="false"/>
                <w:i w:val="false"/>
                <w:color w:val="000000"/>
                <w:sz w:val="20"/>
              </w:rPr>
              <w:t xml:space="preserve">
СЕРТИФИКАТ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ОНЛАЙН-ДИАГНОСТИКАЛЫҚ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сертификат иммигранттарға Қазақстан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Республикасында тұрақты тұруға арналған</w:t>
            </w:r>
          </w:p>
          <w:p>
            <w:pPr>
              <w:spacing w:after="20"/>
              <w:ind w:left="20"/>
              <w:jc w:val="both"/>
            </w:pPr>
            <w:r>
              <w:rPr>
                <w:rFonts w:ascii="Times New Roman"/>
                <w:b w:val="false"/>
                <w:i w:val="false"/>
                <w:color w:val="000000"/>
                <w:sz w:val="20"/>
              </w:rPr>
              <w:t>
 құжаттарды алу үшін жарамды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7"/>
          <w:p>
            <w:pPr>
              <w:spacing w:after="20"/>
              <w:ind w:left="20"/>
              <w:jc w:val="both"/>
            </w:pPr>
            <w:r>
              <w:rPr>
                <w:rFonts w:ascii="Times New Roman"/>
                <w:b w:val="false"/>
                <w:i w:val="false"/>
                <w:color w:val="000000"/>
                <w:sz w:val="20"/>
              </w:rPr>
              <w:t>
Тапсырған күні: __.__._____ / __:__:__</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күні: __.__._____ /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нөмір:</w:t>
            </w:r>
          </w:p>
          <w:p>
            <w:pPr>
              <w:spacing w:after="20"/>
              <w:ind w:left="20"/>
              <w:jc w:val="both"/>
            </w:pPr>
            <w:r>
              <w:rPr>
                <w:rFonts w:ascii="Times New Roman"/>
                <w:b w:val="false"/>
                <w:i w:val="false"/>
                <w:color w:val="000000"/>
                <w:sz w:val="20"/>
              </w:rPr>
              <w:t>
Жарамдылық мерзімі: _ жыл (__.__.____ ж.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8"/>
          <w:p>
            <w:pPr>
              <w:spacing w:after="20"/>
              <w:ind w:left="20"/>
              <w:jc w:val="both"/>
            </w:pPr>
            <w:r>
              <w:rPr>
                <w:rFonts w:ascii="Times New Roman"/>
                <w:b w:val="false"/>
                <w:i w:val="false"/>
                <w:color w:val="000000"/>
                <w:sz w:val="20"/>
              </w:rPr>
              <w:t>
_____________________________________________________________________________</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Тестіленуші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___________________________________</w:t>
            </w:r>
          </w:p>
          <w:p>
            <w:pPr>
              <w:spacing w:after="20"/>
              <w:ind w:left="20"/>
              <w:jc w:val="both"/>
            </w:pPr>
            <w:r>
              <w:rPr>
                <w:rFonts w:ascii="Times New Roman"/>
                <w:b w:val="false"/>
                <w:i w:val="false"/>
                <w:color w:val="000000"/>
                <w:sz w:val="20"/>
              </w:rPr>
              <w:t>
Есімі: ___________________________________</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891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89100" cy="2209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__.__.____</w:t>
            </w:r>
          </w:p>
        </w:tc>
      </w:tr>
    </w:tbl>
    <w:bookmarkStart w:name="z166" w:id="149"/>
    <w:p>
      <w:pPr>
        <w:spacing w:after="0"/>
        <w:ind w:left="0"/>
        <w:jc w:val="both"/>
      </w:pPr>
      <w:r>
        <w:rPr>
          <w:rFonts w:ascii="Times New Roman"/>
          <w:b w:val="false"/>
          <w:i w:val="false"/>
          <w:color w:val="000000"/>
          <w:sz w:val="28"/>
        </w:rPr>
        <w:t>
      ТЖК:</w:t>
      </w:r>
    </w:p>
    <w:bookmarkEnd w:id="149"/>
    <w:bookmarkStart w:name="z167" w:id="150"/>
    <w:p>
      <w:pPr>
        <w:spacing w:after="0"/>
        <w:ind w:left="0"/>
        <w:jc w:val="both"/>
      </w:pPr>
      <w:r>
        <w:rPr>
          <w:rFonts w:ascii="Times New Roman"/>
          <w:b w:val="false"/>
          <w:i w:val="false"/>
          <w:color w:val="000000"/>
          <w:sz w:val="28"/>
        </w:rPr>
        <w:t>
      ______________________________________________________________________________________</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(20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 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(40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 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 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r>
    </w:tbl>
    <w:bookmarkStart w:name="z168"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78105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69" w:id="152"/>
    <w:p>
      <w:pPr>
        <w:spacing w:after="0"/>
        <w:ind w:left="0"/>
        <w:jc w:val="both"/>
      </w:pPr>
      <w:r>
        <w:rPr>
          <w:rFonts w:ascii="Times New Roman"/>
          <w:b w:val="false"/>
          <w:i w:val="false"/>
          <w:color w:val="000000"/>
          <w:sz w:val="28"/>
        </w:rPr>
        <w:t>
      Ескерту:</w:t>
      </w:r>
    </w:p>
    <w:bookmarkEnd w:id="152"/>
    <w:bookmarkStart w:name="z170" w:id="153"/>
    <w:p>
      <w:pPr>
        <w:spacing w:after="0"/>
        <w:ind w:left="0"/>
        <w:jc w:val="both"/>
      </w:pPr>
      <w:r>
        <w:rPr>
          <w:rFonts w:ascii="Times New Roman"/>
          <w:b w:val="false"/>
          <w:i w:val="false"/>
          <w:color w:val="000000"/>
          <w:sz w:val="28"/>
        </w:rPr>
        <w:t>
      Әр блок бойынша кемінде:</w:t>
      </w:r>
    </w:p>
    <w:bookmarkEnd w:id="153"/>
    <w:bookmarkStart w:name="z171" w:id="154"/>
    <w:p>
      <w:pPr>
        <w:spacing w:after="0"/>
        <w:ind w:left="0"/>
        <w:jc w:val="both"/>
      </w:pPr>
      <w:r>
        <w:rPr>
          <w:rFonts w:ascii="Times New Roman"/>
          <w:b w:val="false"/>
          <w:i w:val="false"/>
          <w:color w:val="000000"/>
          <w:sz w:val="28"/>
        </w:rPr>
        <w:t>
      30% жинаған тестіленуші тілді А1( қарапайым) деңгейде;</w:t>
      </w:r>
    </w:p>
    <w:bookmarkEnd w:id="154"/>
    <w:bookmarkStart w:name="z172" w:id="155"/>
    <w:p>
      <w:pPr>
        <w:spacing w:after="0"/>
        <w:ind w:left="0"/>
        <w:jc w:val="both"/>
      </w:pPr>
      <w:r>
        <w:rPr>
          <w:rFonts w:ascii="Times New Roman"/>
          <w:b w:val="false"/>
          <w:i w:val="false"/>
          <w:color w:val="000000"/>
          <w:sz w:val="28"/>
        </w:rPr>
        <w:t>
      40% жинаған тестіленуші тілді А2 (базалық) деңгейде;</w:t>
      </w:r>
    </w:p>
    <w:bookmarkEnd w:id="155"/>
    <w:bookmarkStart w:name="z173" w:id="156"/>
    <w:p>
      <w:pPr>
        <w:spacing w:after="0"/>
        <w:ind w:left="0"/>
        <w:jc w:val="both"/>
      </w:pPr>
      <w:r>
        <w:rPr>
          <w:rFonts w:ascii="Times New Roman"/>
          <w:b w:val="false"/>
          <w:i w:val="false"/>
          <w:color w:val="000000"/>
          <w:sz w:val="28"/>
        </w:rPr>
        <w:t>
      50% жинаған тестіленуші тілді В1 (орта) деңгейде;</w:t>
      </w:r>
    </w:p>
    <w:bookmarkEnd w:id="156"/>
    <w:bookmarkStart w:name="z174" w:id="157"/>
    <w:p>
      <w:pPr>
        <w:spacing w:after="0"/>
        <w:ind w:left="0"/>
        <w:jc w:val="both"/>
      </w:pPr>
      <w:r>
        <w:rPr>
          <w:rFonts w:ascii="Times New Roman"/>
          <w:b w:val="false"/>
          <w:i w:val="false"/>
          <w:color w:val="000000"/>
          <w:sz w:val="28"/>
        </w:rPr>
        <w:t>
      60% жинаған тестіленуші тілді В2 (ортадан жоғары) деңгейде;</w:t>
      </w:r>
    </w:p>
    <w:bookmarkEnd w:id="157"/>
    <w:bookmarkStart w:name="z175" w:id="158"/>
    <w:p>
      <w:pPr>
        <w:spacing w:after="0"/>
        <w:ind w:left="0"/>
        <w:jc w:val="both"/>
      </w:pPr>
      <w:r>
        <w:rPr>
          <w:rFonts w:ascii="Times New Roman"/>
          <w:b w:val="false"/>
          <w:i w:val="false"/>
          <w:color w:val="000000"/>
          <w:sz w:val="28"/>
        </w:rPr>
        <w:t>
      80% жинаған тестіленуші тілді С1 (жоғары) деңгейде меңгерген болып септеледі.</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проведения тестирования,</w:t>
            </w:r>
            <w:r>
              <w:br/>
            </w:r>
            <w:r>
              <w:rPr>
                <w:rFonts w:ascii="Times New Roman"/>
                <w:b w:val="false"/>
                <w:i w:val="false"/>
                <w:color w:val="000000"/>
                <w:sz w:val="20"/>
              </w:rPr>
              <w:t>анкетирования и собеседования</w:t>
            </w:r>
            <w:r>
              <w:br/>
            </w:r>
            <w:r>
              <w:rPr>
                <w:rFonts w:ascii="Times New Roman"/>
                <w:b w:val="false"/>
                <w:i w:val="false"/>
                <w:color w:val="000000"/>
                <w:sz w:val="20"/>
              </w:rPr>
              <w:t>иммигрантов, прибывающих для</w:t>
            </w:r>
            <w:r>
              <w:br/>
            </w:r>
            <w:r>
              <w:rPr>
                <w:rFonts w:ascii="Times New Roman"/>
                <w:b w:val="false"/>
                <w:i w:val="false"/>
                <w:color w:val="000000"/>
                <w:sz w:val="20"/>
              </w:rPr>
              <w:t>постоянного проживания</w:t>
            </w:r>
            <w:r>
              <w:br/>
            </w:r>
            <w:r>
              <w:rPr>
                <w:rFonts w:ascii="Times New Roman"/>
                <w:b w:val="false"/>
                <w:i w:val="false"/>
                <w:color w:val="000000"/>
                <w:sz w:val="20"/>
              </w:rPr>
              <w:t>в Республику Казахстан</w:t>
            </w:r>
          </w:p>
        </w:tc>
      </w:tr>
    </w:tbl>
    <w:bookmarkStart w:name="z177" w:id="159"/>
    <w:p>
      <w:pPr>
        <w:spacing w:after="0"/>
        <w:ind w:left="0"/>
        <w:jc w:val="both"/>
      </w:pPr>
      <w:r>
        <w:rPr>
          <w:rFonts w:ascii="Times New Roman"/>
          <w:b w:val="false"/>
          <w:i w:val="false"/>
          <w:color w:val="000000"/>
          <w:sz w:val="28"/>
        </w:rPr>
        <w:t>
      Форма</w:t>
      </w:r>
    </w:p>
    <w:bookmarkEnd w:id="159"/>
    <w:bookmarkStart w:name="z178" w:id="160"/>
    <w:p>
      <w:pPr>
        <w:spacing w:after="0"/>
        <w:ind w:left="0"/>
        <w:jc w:val="left"/>
      </w:pPr>
      <w:r>
        <w:rPr>
          <w:rFonts w:ascii="Times New Roman"/>
          <w:b/>
          <w:i w:val="false"/>
          <w:color w:val="000000"/>
        </w:rPr>
        <w:t xml:space="preserve"> ҚАЗТЕСТ қазақ тілін меңгеру деңгейін бағалау жүйесінің  онлайн-диагностикалық тестілеуі бойынша анықтама үлгісі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1"/>
          <w:p>
            <w:pPr>
              <w:spacing w:after="20"/>
              <w:ind w:left="20"/>
              <w:jc w:val="both"/>
            </w:pPr>
          </w:p>
          <w:bookmarkEnd w:id="161"/>
          <w:p>
            <w:pPr>
              <w:spacing w:after="20"/>
              <w:ind w:left="20"/>
              <w:jc w:val="both"/>
            </w:pPr>
            <w:r>
              <w:drawing>
                <wp:inline distT="0" distB="0" distL="0" distR="0">
                  <wp:extent cx="1003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03300" cy="100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749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74900" cy="7493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МЕҢГЕРУ ДЕҢГЕЙІН БАҒАЛАУ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2"/>
          <w:p>
            <w:pPr>
              <w:spacing w:after="20"/>
              <w:ind w:left="20"/>
              <w:jc w:val="both"/>
            </w:pPr>
          </w:p>
          <w:bookmarkEnd w:id="162"/>
          <w:p>
            <w:pPr>
              <w:spacing w:after="20"/>
              <w:ind w:left="20"/>
              <w:jc w:val="both"/>
            </w:pPr>
            <w:r>
              <w:drawing>
                <wp:inline distT="0" distB="0" distL="0" distR="0">
                  <wp:extent cx="10287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28700" cy="1041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909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90900" cy="8636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3"/>
          <w:p>
            <w:pPr>
              <w:spacing w:after="20"/>
              <w:ind w:left="20"/>
              <w:jc w:val="both"/>
            </w:pPr>
            <w:r>
              <w:rPr>
                <w:rFonts w:ascii="Times New Roman"/>
                <w:b w:val="false"/>
                <w:i w:val="false"/>
                <w:color w:val="000000"/>
                <w:sz w:val="20"/>
              </w:rPr>
              <w:t>
Тапсырған күні: __.__._____ / __:__:__</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күні: __.__._____ /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нөмір:</w:t>
            </w:r>
          </w:p>
          <w:p>
            <w:pPr>
              <w:spacing w:after="20"/>
              <w:ind w:left="20"/>
              <w:jc w:val="both"/>
            </w:pPr>
            <w:r>
              <w:rPr>
                <w:rFonts w:ascii="Times New Roman"/>
                <w:b w:val="false"/>
                <w:i w:val="false"/>
                <w:color w:val="000000"/>
                <w:sz w:val="20"/>
              </w:rPr>
              <w:t>
ТЖК:</w:t>
            </w:r>
          </w:p>
        </w:tc>
      </w:tr>
    </w:tbl>
    <w:p>
      <w:pPr>
        <w:spacing w:after="0"/>
        <w:ind w:left="0"/>
        <w:jc w:val="both"/>
      </w:pPr>
      <w:bookmarkStart w:name="z184" w:id="164"/>
      <w:r>
        <w:rPr>
          <w:rFonts w:ascii="Times New Roman"/>
          <w:b w:val="false"/>
          <w:i w:val="false"/>
          <w:color w:val="000000"/>
          <w:sz w:val="28"/>
        </w:rPr>
        <w:t xml:space="preserve">
      ________________________________________________________________________________ </w:t>
      </w:r>
    </w:p>
    <w:bookmarkEnd w:id="164"/>
    <w:p>
      <w:pPr>
        <w:spacing w:after="0"/>
        <w:ind w:left="0"/>
        <w:jc w:val="both"/>
      </w:pPr>
      <w:r>
        <w:rPr>
          <w:rFonts w:ascii="Times New Roman"/>
          <w:b w:val="false"/>
          <w:i w:val="false"/>
          <w:color w:val="000000"/>
          <w:sz w:val="28"/>
        </w:rPr>
        <w:t xml:space="preserve">                         Т.А.Ә. (бар болған жағдайда)</w:t>
      </w:r>
    </w:p>
    <w:bookmarkStart w:name="z185" w:id="165"/>
    <w:p>
      <w:pPr>
        <w:spacing w:after="0"/>
        <w:ind w:left="0"/>
        <w:jc w:val="both"/>
      </w:pPr>
      <w:r>
        <w:rPr>
          <w:rFonts w:ascii="Times New Roman"/>
          <w:b w:val="false"/>
          <w:i w:val="false"/>
          <w:color w:val="000000"/>
          <w:sz w:val="28"/>
        </w:rPr>
        <w:t>
      Осы анықтама тестіленушінің қазақ тілін меңгерудің коммуникативтік тілдік құзыреттіліктері бойынша сертификаттық тестілеуге қатысқанын және 5 деңгейдің шекті көрсеткішін алмағанын растайды.</w:t>
      </w:r>
    </w:p>
    <w:bookmarkEnd w:id="165"/>
    <w:bookmarkStart w:name="z186" w:id="166"/>
    <w:p>
      <w:pPr>
        <w:spacing w:after="0"/>
        <w:ind w:left="0"/>
        <w:jc w:val="both"/>
      </w:pPr>
      <w:r>
        <w:rPr>
          <w:rFonts w:ascii="Times New Roman"/>
          <w:b w:val="false"/>
          <w:i w:val="false"/>
          <w:color w:val="000000"/>
          <w:sz w:val="28"/>
        </w:rPr>
        <w:t>
      Тест блоктары бойынша нәтиже:</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(20 тапсырма)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 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(40 тапсырма)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 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 __ %)</w:t>
            </w:r>
          </w:p>
        </w:tc>
      </w:tr>
    </w:tbl>
    <w:bookmarkStart w:name="z187"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78105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8"/>
          <w:p>
            <w:pPr>
              <w:spacing w:after="20"/>
              <w:ind w:left="20"/>
              <w:jc w:val="both"/>
            </w:pPr>
            <w:r>
              <w:rPr>
                <w:rFonts w:ascii="Times New Roman"/>
                <w:b w:val="false"/>
                <w:i w:val="false"/>
                <w:color w:val="000000"/>
                <w:sz w:val="20"/>
              </w:rPr>
              <w:t>
Ескерту:</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Әр блок бойынша кемінде: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30% жинаған тестіленуші тілді А1( қарапайым) деңгейде;</w:t>
            </w:r>
          </w:p>
          <w:p>
            <w:pPr>
              <w:spacing w:after="20"/>
              <w:ind w:left="20"/>
              <w:jc w:val="both"/>
            </w:pPr>
            <w:r>
              <w:rPr>
                <w:rFonts w:ascii="Times New Roman"/>
                <w:b w:val="false"/>
                <w:i w:val="false"/>
                <w:color w:val="000000"/>
                <w:sz w:val="20"/>
              </w:rPr>
              <w:t>
</w:t>
            </w:r>
            <w:r>
              <w:rPr>
                <w:rFonts w:ascii="Times New Roman"/>
                <w:b w:val="false"/>
                <w:i w:val="false"/>
                <w:color w:val="000000"/>
                <w:sz w:val="20"/>
              </w:rPr>
              <w:t>40% жинаған тестіленуші тілді А2 (базалық) деңгейде;</w:t>
            </w:r>
          </w:p>
          <w:p>
            <w:pPr>
              <w:spacing w:after="20"/>
              <w:ind w:left="20"/>
              <w:jc w:val="both"/>
            </w:pPr>
            <w:r>
              <w:rPr>
                <w:rFonts w:ascii="Times New Roman"/>
                <w:b w:val="false"/>
                <w:i w:val="false"/>
                <w:color w:val="000000"/>
                <w:sz w:val="20"/>
              </w:rPr>
              <w:t>
</w:t>
            </w:r>
            <w:r>
              <w:rPr>
                <w:rFonts w:ascii="Times New Roman"/>
                <w:b w:val="false"/>
                <w:i w:val="false"/>
                <w:color w:val="000000"/>
                <w:sz w:val="20"/>
              </w:rPr>
              <w:t>50% жинаған тестіленуші тілді В1 (орта) деңгейде;</w:t>
            </w:r>
          </w:p>
          <w:p>
            <w:pPr>
              <w:spacing w:after="20"/>
              <w:ind w:left="20"/>
              <w:jc w:val="both"/>
            </w:pPr>
            <w:r>
              <w:rPr>
                <w:rFonts w:ascii="Times New Roman"/>
                <w:b w:val="false"/>
                <w:i w:val="false"/>
                <w:color w:val="000000"/>
                <w:sz w:val="20"/>
              </w:rPr>
              <w:t>
</w:t>
            </w:r>
            <w:r>
              <w:rPr>
                <w:rFonts w:ascii="Times New Roman"/>
                <w:b w:val="false"/>
                <w:i w:val="false"/>
                <w:color w:val="000000"/>
                <w:sz w:val="20"/>
              </w:rPr>
              <w:t>60% жинаған тестіленуші тілді В2 (ортадан жоғары) деңгейде;</w:t>
            </w:r>
          </w:p>
          <w:p>
            <w:pPr>
              <w:spacing w:after="20"/>
              <w:ind w:left="20"/>
              <w:jc w:val="both"/>
            </w:pPr>
            <w:r>
              <w:rPr>
                <w:rFonts w:ascii="Times New Roman"/>
                <w:b w:val="false"/>
                <w:i w:val="false"/>
                <w:color w:val="000000"/>
                <w:sz w:val="20"/>
              </w:rPr>
              <w:t>
80% жинаған тестіленуші тілді С1 (жоғары) деңгейде меңгерген болып септеледі.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проведения тестирования,</w:t>
            </w:r>
            <w:r>
              <w:br/>
            </w:r>
            <w:r>
              <w:rPr>
                <w:rFonts w:ascii="Times New Roman"/>
                <w:b w:val="false"/>
                <w:i w:val="false"/>
                <w:color w:val="000000"/>
                <w:sz w:val="20"/>
              </w:rPr>
              <w:t>анкетирования и собеседования</w:t>
            </w:r>
            <w:r>
              <w:br/>
            </w:r>
            <w:r>
              <w:rPr>
                <w:rFonts w:ascii="Times New Roman"/>
                <w:b w:val="false"/>
                <w:i w:val="false"/>
                <w:color w:val="000000"/>
                <w:sz w:val="20"/>
              </w:rPr>
              <w:t>иммигрантов, прибывающих</w:t>
            </w:r>
            <w:r>
              <w:br/>
            </w:r>
            <w:r>
              <w:rPr>
                <w:rFonts w:ascii="Times New Roman"/>
                <w:b w:val="false"/>
                <w:i w:val="false"/>
                <w:color w:val="000000"/>
                <w:sz w:val="20"/>
              </w:rPr>
              <w:t>для постоянного проживания в</w:t>
            </w:r>
            <w:r>
              <w:br/>
            </w:r>
            <w:r>
              <w:rPr>
                <w:rFonts w:ascii="Times New Roman"/>
                <w:b w:val="false"/>
                <w:i w:val="false"/>
                <w:color w:val="000000"/>
                <w:sz w:val="20"/>
              </w:rPr>
              <w:t>Республику Казахстан</w:t>
            </w:r>
          </w:p>
        </w:tc>
      </w:tr>
    </w:tbl>
    <w:bookmarkStart w:name="z195" w:id="169"/>
    <w:p>
      <w:pPr>
        <w:spacing w:after="0"/>
        <w:ind w:left="0"/>
        <w:jc w:val="left"/>
      </w:pPr>
      <w:r>
        <w:rPr>
          <w:rFonts w:ascii="Times New Roman"/>
          <w:b/>
          <w:i w:val="false"/>
          <w:color w:val="000000"/>
        </w:rPr>
        <w:t xml:space="preserve"> Анкета для въезжающих иммигрантов в Республику Казахстан</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Заполняемая информация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Личная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(на латинице/на кириллице)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(на латинице/на кириллице)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 на латинице/на кириллице))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Изменяли ли вы фамилию, имя или отчество (если да, то укажите их, а также когда, где и по какой причине изменяли)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0"/>
          <w:p>
            <w:pPr>
              <w:spacing w:after="20"/>
              <w:ind w:left="20"/>
              <w:jc w:val="both"/>
            </w:pPr>
            <w:r>
              <w:rPr>
                <w:rFonts w:ascii="Times New Roman"/>
                <w:b w:val="false"/>
                <w:i w:val="false"/>
                <w:color w:val="000000"/>
                <w:sz w:val="20"/>
              </w:rPr>
              <w:t>
[ ] Мужской </w:t>
            </w:r>
          </w:p>
          <w:bookmarkEnd w:id="170"/>
          <w:p>
            <w:pPr>
              <w:spacing w:after="20"/>
              <w:ind w:left="20"/>
              <w:jc w:val="both"/>
            </w:pPr>
            <w:r>
              <w:rPr>
                <w:rFonts w:ascii="Times New Roman"/>
                <w:b w:val="false"/>
                <w:i w:val="false"/>
                <w:color w:val="000000"/>
                <w:sz w:val="20"/>
              </w:rPr>
              <w:t>
[ ] Женский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 ___ / ______ (дд/мм/гггг)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Город/место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положение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Паспортные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документа: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1"/>
          <w:p>
            <w:pPr>
              <w:spacing w:after="20"/>
              <w:ind w:left="20"/>
              <w:jc w:val="both"/>
            </w:pPr>
            <w:r>
              <w:rPr>
                <w:rFonts w:ascii="Times New Roman"/>
                <w:b w:val="false"/>
                <w:i w:val="false"/>
                <w:color w:val="000000"/>
                <w:sz w:val="20"/>
              </w:rPr>
              <w:t>
Паспорт иностранного гражданина</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лица без гражданства</w:t>
            </w:r>
          </w:p>
          <w:p>
            <w:pPr>
              <w:spacing w:after="20"/>
              <w:ind w:left="20"/>
              <w:jc w:val="both"/>
            </w:pPr>
            <w:r>
              <w:rPr>
                <w:rFonts w:ascii="Times New Roman"/>
                <w:b w:val="false"/>
                <w:i w:val="false"/>
                <w:color w:val="000000"/>
                <w:sz w:val="20"/>
              </w:rPr>
              <w:t>
Свидетельство о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2"/>
          <w:p>
            <w:pPr>
              <w:spacing w:after="20"/>
              <w:ind w:left="20"/>
              <w:jc w:val="both"/>
            </w:pPr>
            <w:r>
              <w:rPr>
                <w:rFonts w:ascii="Times New Roman"/>
                <w:b w:val="false"/>
                <w:i w:val="false"/>
                <w:color w:val="000000"/>
                <w:sz w:val="20"/>
              </w:rPr>
              <w:t>
___ / ___ / ______</w:t>
            </w:r>
          </w:p>
          <w:bookmarkEnd w:id="172"/>
          <w:p>
            <w:pPr>
              <w:spacing w:after="20"/>
              <w:ind w:left="20"/>
              <w:jc w:val="both"/>
            </w:pPr>
            <w:r>
              <w:rPr>
                <w:rFonts w:ascii="Times New Roman"/>
                <w:b w:val="false"/>
                <w:i w:val="false"/>
                <w:color w:val="000000"/>
                <w:sz w:val="20"/>
              </w:rPr>
              <w:t>
(дд/мм/гггг)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3"/>
          <w:p>
            <w:pPr>
              <w:spacing w:after="20"/>
              <w:ind w:left="20"/>
              <w:jc w:val="both"/>
            </w:pPr>
            <w:r>
              <w:rPr>
                <w:rFonts w:ascii="Times New Roman"/>
                <w:b w:val="false"/>
                <w:i w:val="false"/>
                <w:color w:val="000000"/>
                <w:sz w:val="20"/>
              </w:rPr>
              <w:t>
___ / ___ / ______</w:t>
            </w:r>
          </w:p>
          <w:bookmarkEnd w:id="173"/>
          <w:p>
            <w:pPr>
              <w:spacing w:after="20"/>
              <w:ind w:left="20"/>
              <w:jc w:val="both"/>
            </w:pPr>
            <w:r>
              <w:rPr>
                <w:rFonts w:ascii="Times New Roman"/>
                <w:b w:val="false"/>
                <w:i w:val="false"/>
                <w:color w:val="000000"/>
                <w:sz w:val="20"/>
              </w:rPr>
              <w:t>
(дд/мм/гггг)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и орган выдачи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4"/>
          <w:p>
            <w:pPr>
              <w:spacing w:after="20"/>
              <w:ind w:left="20"/>
              <w:jc w:val="both"/>
            </w:pPr>
            <w:r>
              <w:rPr>
                <w:rFonts w:ascii="Times New Roman"/>
                <w:b w:val="false"/>
                <w:i w:val="false"/>
                <w:color w:val="000000"/>
                <w:sz w:val="20"/>
              </w:rPr>
              <w:t>
Страна, от которой подаете заявку</w:t>
            </w:r>
          </w:p>
          <w:bookmarkEnd w:id="174"/>
          <w:p>
            <w:pPr>
              <w:spacing w:after="20"/>
              <w:ind w:left="20"/>
              <w:jc w:val="both"/>
            </w:pPr>
            <w:r>
              <w:rPr>
                <w:rFonts w:ascii="Times New Roman"/>
                <w:b w:val="false"/>
                <w:i w:val="false"/>
                <w:color w:val="000000"/>
                <w:sz w:val="20"/>
              </w:rPr>
              <w:t>
 (если отличается от страны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(прикрепить цифровое фото 600×600 px, белый фон, без очков)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Контактные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постоянного проживания: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5"/>
          <w:p>
            <w:pPr>
              <w:spacing w:after="20"/>
              <w:ind w:left="20"/>
              <w:jc w:val="both"/>
            </w:pPr>
            <w:r>
              <w:rPr>
                <w:rFonts w:ascii="Times New Roman"/>
                <w:b w:val="false"/>
                <w:i w:val="false"/>
                <w:color w:val="000000"/>
                <w:sz w:val="20"/>
              </w:rPr>
              <w:t xml:space="preserve">
Адрес проживания за последние </w:t>
            </w:r>
          </w:p>
          <w:bookmarkEnd w:id="175"/>
          <w:p>
            <w:pPr>
              <w:spacing w:after="20"/>
              <w:ind w:left="20"/>
              <w:jc w:val="both"/>
            </w:pPr>
            <w:r>
              <w:rPr>
                <w:rFonts w:ascii="Times New Roman"/>
                <w:b w:val="false"/>
                <w:i w:val="false"/>
                <w:color w:val="000000"/>
                <w:sz w:val="20"/>
              </w:rPr>
              <w:t>
5 лет (в случае изменения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(с кодом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в Казахстане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диплома/свидетельства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учебного заведения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окончания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владения казахским языком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6"/>
          <w:p>
            <w:pPr>
              <w:spacing w:after="20"/>
              <w:ind w:left="20"/>
              <w:jc w:val="both"/>
            </w:pPr>
            <w:r>
              <w:rPr>
                <w:rFonts w:ascii="Times New Roman"/>
                <w:b w:val="false"/>
                <w:i w:val="false"/>
                <w:color w:val="000000"/>
                <w:sz w:val="20"/>
              </w:rPr>
              <w:t>
[ ] Отсутствие владения языком</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Базовый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Средний </w:t>
            </w:r>
          </w:p>
          <w:p>
            <w:pPr>
              <w:spacing w:after="20"/>
              <w:ind w:left="20"/>
              <w:jc w:val="both"/>
            </w:pPr>
            <w:r>
              <w:rPr>
                <w:rFonts w:ascii="Times New Roman"/>
                <w:b w:val="false"/>
                <w:i w:val="false"/>
                <w:color w:val="000000"/>
                <w:sz w:val="20"/>
              </w:rPr>
              <w:t>
[ ] Высокий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владения иными языками, подтверждаемыми сертификатами IELTS и/или TOEFL, ТРКИ (TORFL).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7"/>
          <w:p>
            <w:pPr>
              <w:spacing w:after="20"/>
              <w:ind w:left="20"/>
              <w:jc w:val="both"/>
            </w:pPr>
            <w:r>
              <w:rPr>
                <w:rFonts w:ascii="Times New Roman"/>
                <w:b w:val="false"/>
                <w:i w:val="false"/>
                <w:color w:val="000000"/>
                <w:sz w:val="20"/>
              </w:rPr>
              <w:t>
[ ] Отсутствие владения языком</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Базовый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Средний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 Высокий</w:t>
            </w:r>
          </w:p>
          <w:p>
            <w:pPr>
              <w:spacing w:after="20"/>
              <w:ind w:left="20"/>
              <w:jc w:val="both"/>
            </w:pPr>
            <w:r>
              <w:rPr>
                <w:rFonts w:ascii="Times New Roman"/>
                <w:b w:val="false"/>
                <w:i w:val="false"/>
                <w:color w:val="000000"/>
                <w:sz w:val="20"/>
              </w:rPr>
              <w:t>
Вкладка должна открыться со всеми языками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ученое 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имеете научные труды и изобретения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Информация о поездке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поездки: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8"/>
          <w:p>
            <w:pPr>
              <w:spacing w:after="20"/>
              <w:ind w:left="20"/>
              <w:jc w:val="both"/>
            </w:pPr>
            <w:r>
              <w:rPr>
                <w:rFonts w:ascii="Times New Roman"/>
                <w:b w:val="false"/>
                <w:i w:val="false"/>
                <w:color w:val="000000"/>
                <w:sz w:val="20"/>
              </w:rPr>
              <w:t xml:space="preserve">
[ ] Постоянное проживание </w:t>
            </w:r>
          </w:p>
          <w:bookmarkEnd w:id="178"/>
          <w:p>
            <w:pPr>
              <w:spacing w:after="20"/>
              <w:ind w:left="20"/>
              <w:jc w:val="both"/>
            </w:pPr>
            <w:r>
              <w:rPr>
                <w:rFonts w:ascii="Times New Roman"/>
                <w:b w:val="false"/>
                <w:i w:val="false"/>
                <w:color w:val="000000"/>
                <w:sz w:val="20"/>
              </w:rPr>
              <w:t>
[ ] Другое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на переезд в регион расселения для этнических казахов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дата въезда: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пребывания (в днях)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пребывания в стране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Телефон/Email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Информация о состоянии здоровья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ли у вас следующие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 и носительство 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вирусные гепатиты и цирроз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церебральный паралич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 (первые 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Дегенеративные заболевания нервной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Демиелинизирующие заболевания ЦНС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Орфанные заболевания (редкие)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I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II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III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Состоите ли на специальном учете в наркологическом либо психоневрологическом диспансере.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Информация о документах и согласии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ли долги, запреты на выезд за рубеж: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 ли пройти медицинское освидетельствование на предмет употребления наркотических и психоактивных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на передачу персональных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Информация о правонарушениях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Были ли вы депортированы из другой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Имеете ли вы судимость?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Имели ли отношение принадлежности к террористическим или экстремистским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Имели ли отношение к деструктивным течениям?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Нарушали ли ранее визовый режим?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работать?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дайте пояснение: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Были ли ваши родственники депортированы из другой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 ли ваши родственники судимость?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Будет ли супруг(а) (при наличии) иммигрировать с 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Трудовая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трудовой стаж: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Последнее место работы (период):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___ / ___ / ____ по ___ / ___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ли опыт работы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указать страну, должность и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Военная служба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Служили ли вы в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страна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войск /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___ / ___ / ____ по ___ / ___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Участвовали ли вы в военных действиях?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где и когда?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Предыдущие визиты в Республику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Были ли вы когда-либо в Республике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Даты поездок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Информация о родственниках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Дедушка (отец отца):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9"/>
          <w:p>
            <w:pPr>
              <w:spacing w:after="20"/>
              <w:ind w:left="20"/>
              <w:jc w:val="both"/>
            </w:pPr>
            <w:r>
              <w:rPr>
                <w:rFonts w:ascii="Times New Roman"/>
                <w:b w:val="false"/>
                <w:i w:val="false"/>
                <w:color w:val="000000"/>
                <w:sz w:val="20"/>
              </w:rPr>
              <w:t xml:space="preserve">
Ф.И.О. (при наличии)_________________ / </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 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 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место жительства __________________ / </w:t>
            </w:r>
          </w:p>
          <w:p>
            <w:pPr>
              <w:spacing w:after="20"/>
              <w:ind w:left="20"/>
              <w:jc w:val="both"/>
            </w:pPr>
            <w:r>
              <w:rPr>
                <w:rFonts w:ascii="Times New Roman"/>
                <w:b w:val="false"/>
                <w:i w:val="false"/>
                <w:color w:val="000000"/>
                <w:sz w:val="20"/>
              </w:rPr>
              <w:t>
[ ] жив [ ] умер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Бабушка (мать отца):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0"/>
          <w:p>
            <w:pPr>
              <w:spacing w:after="20"/>
              <w:ind w:left="20"/>
              <w:jc w:val="both"/>
            </w:pPr>
            <w:r>
              <w:rPr>
                <w:rFonts w:ascii="Times New Roman"/>
                <w:b w:val="false"/>
                <w:i w:val="false"/>
                <w:color w:val="000000"/>
                <w:sz w:val="20"/>
              </w:rPr>
              <w:t xml:space="preserve">
Ф.И.О. (при наличии)_________________ / </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 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 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место жительства __________________ / </w:t>
            </w:r>
          </w:p>
          <w:p>
            <w:pPr>
              <w:spacing w:after="20"/>
              <w:ind w:left="20"/>
              <w:jc w:val="both"/>
            </w:pPr>
            <w:r>
              <w:rPr>
                <w:rFonts w:ascii="Times New Roman"/>
                <w:b w:val="false"/>
                <w:i w:val="false"/>
                <w:color w:val="000000"/>
                <w:sz w:val="20"/>
              </w:rPr>
              <w:t>
[ ] жив [ ] умер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Дедушка (отец матери):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1"/>
          <w:p>
            <w:pPr>
              <w:spacing w:after="20"/>
              <w:ind w:left="20"/>
              <w:jc w:val="both"/>
            </w:pPr>
            <w:r>
              <w:rPr>
                <w:rFonts w:ascii="Times New Roman"/>
                <w:b w:val="false"/>
                <w:i w:val="false"/>
                <w:color w:val="000000"/>
                <w:sz w:val="20"/>
              </w:rPr>
              <w:t xml:space="preserve">
Ф.И.О. (при наличии)_________________ / </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 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 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место жительства __________________ / </w:t>
            </w:r>
          </w:p>
          <w:p>
            <w:pPr>
              <w:spacing w:after="20"/>
              <w:ind w:left="20"/>
              <w:jc w:val="both"/>
            </w:pPr>
            <w:r>
              <w:rPr>
                <w:rFonts w:ascii="Times New Roman"/>
                <w:b w:val="false"/>
                <w:i w:val="false"/>
                <w:color w:val="000000"/>
                <w:sz w:val="20"/>
              </w:rPr>
              <w:t>
[ ] жив [ ] умер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Бабушка (мать матери):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2"/>
          <w:p>
            <w:pPr>
              <w:spacing w:after="20"/>
              <w:ind w:left="20"/>
              <w:jc w:val="both"/>
            </w:pPr>
            <w:r>
              <w:rPr>
                <w:rFonts w:ascii="Times New Roman"/>
                <w:b w:val="false"/>
                <w:i w:val="false"/>
                <w:color w:val="000000"/>
                <w:sz w:val="20"/>
              </w:rPr>
              <w:t xml:space="preserve">
Ф.И.О. (при наличии)_________________ / </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 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 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место жительства __________________ / </w:t>
            </w:r>
          </w:p>
          <w:p>
            <w:pPr>
              <w:spacing w:after="20"/>
              <w:ind w:left="20"/>
              <w:jc w:val="both"/>
            </w:pPr>
            <w:r>
              <w:rPr>
                <w:rFonts w:ascii="Times New Roman"/>
                <w:b w:val="false"/>
                <w:i w:val="false"/>
                <w:color w:val="000000"/>
                <w:sz w:val="20"/>
              </w:rPr>
              <w:t>
[ ] жив [ ] умер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Отец: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3"/>
          <w:p>
            <w:pPr>
              <w:spacing w:after="20"/>
              <w:ind w:left="20"/>
              <w:jc w:val="both"/>
            </w:pPr>
            <w:r>
              <w:rPr>
                <w:rFonts w:ascii="Times New Roman"/>
                <w:b w:val="false"/>
                <w:i w:val="false"/>
                <w:color w:val="000000"/>
                <w:sz w:val="20"/>
              </w:rPr>
              <w:t xml:space="preserve">
Ф.И.О. (при наличии)_________________ / </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 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 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место жительства __________________ / </w:t>
            </w:r>
          </w:p>
          <w:p>
            <w:pPr>
              <w:spacing w:after="20"/>
              <w:ind w:left="20"/>
              <w:jc w:val="both"/>
            </w:pPr>
            <w:r>
              <w:rPr>
                <w:rFonts w:ascii="Times New Roman"/>
                <w:b w:val="false"/>
                <w:i w:val="false"/>
                <w:color w:val="000000"/>
                <w:sz w:val="20"/>
              </w:rPr>
              <w:t>
[ ] жив [ ] умер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4"/>
          <w:p>
            <w:pPr>
              <w:spacing w:after="20"/>
              <w:ind w:left="20"/>
              <w:jc w:val="both"/>
            </w:pPr>
            <w:r>
              <w:rPr>
                <w:rFonts w:ascii="Times New Roman"/>
                <w:b w:val="false"/>
                <w:i w:val="false"/>
                <w:color w:val="000000"/>
                <w:sz w:val="20"/>
              </w:rPr>
              <w:t xml:space="preserve">
Ф.И.О. (при наличии)_________________ / </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 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 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жительства __________________ /</w:t>
            </w:r>
          </w:p>
          <w:p>
            <w:pPr>
              <w:spacing w:after="20"/>
              <w:ind w:left="20"/>
              <w:jc w:val="both"/>
            </w:pPr>
            <w:r>
              <w:rPr>
                <w:rFonts w:ascii="Times New Roman"/>
                <w:b w:val="false"/>
                <w:i w:val="false"/>
                <w:color w:val="000000"/>
                <w:sz w:val="20"/>
              </w:rPr>
              <w:t>
[ ] жива [ ] умерла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полнородных братьев: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полнородных сестер: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85"/>
          <w:p>
            <w:pPr>
              <w:spacing w:after="20"/>
              <w:ind w:left="20"/>
              <w:jc w:val="both"/>
            </w:pPr>
            <w:r>
              <w:rPr>
                <w:rFonts w:ascii="Times New Roman"/>
                <w:b w:val="false"/>
                <w:i w:val="false"/>
                <w:color w:val="000000"/>
                <w:sz w:val="20"/>
              </w:rPr>
              <w:t>
(Заполняется по каждому лицу)</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w:t>
            </w:r>
          </w:p>
          <w:p>
            <w:pPr>
              <w:spacing w:after="20"/>
              <w:ind w:left="20"/>
              <w:jc w:val="both"/>
            </w:pPr>
            <w:r>
              <w:rPr>
                <w:rFonts w:ascii="Times New Roman"/>
                <w:b w:val="false"/>
                <w:i w:val="false"/>
                <w:color w:val="000000"/>
                <w:sz w:val="20"/>
              </w:rPr>
              <w:t xml:space="preserve">
место жительства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86"/>
          <w:p>
            <w:pPr>
              <w:spacing w:after="20"/>
              <w:ind w:left="20"/>
              <w:jc w:val="both"/>
            </w:pPr>
            <w:r>
              <w:rPr>
                <w:rFonts w:ascii="Times New Roman"/>
                <w:b w:val="false"/>
                <w:i w:val="false"/>
                <w:color w:val="000000"/>
                <w:sz w:val="20"/>
              </w:rPr>
              <w:t>
 </w:t>
            </w:r>
          </w:p>
          <w:bookmarkEnd w:id="186"/>
          <w:p>
            <w:pPr>
              <w:spacing w:after="20"/>
              <w:ind w:left="20"/>
              <w:jc w:val="both"/>
            </w:pPr>
            <w:r>
              <w:rPr>
                <w:rFonts w:ascii="Times New Roman"/>
                <w:b w:val="false"/>
                <w:i w:val="false"/>
                <w:color w:val="000000"/>
                <w:sz w:val="20"/>
              </w:rPr>
              <w:t xml:space="preserve">
__________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 / </w:t>
            </w:r>
          </w:p>
          <w:p>
            <w:pPr>
              <w:spacing w:after="20"/>
              <w:ind w:left="20"/>
              <w:jc w:val="both"/>
            </w:pPr>
            <w:r>
              <w:rPr>
                <w:rFonts w:ascii="Times New Roman"/>
                <w:b w:val="false"/>
                <w:i w:val="false"/>
                <w:color w:val="000000"/>
                <w:sz w:val="20"/>
              </w:rPr>
              <w:t xml:space="preserve">
__________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87"/>
          <w:p>
            <w:pPr>
              <w:spacing w:after="20"/>
              <w:ind w:left="20"/>
              <w:jc w:val="both"/>
            </w:pPr>
            <w:r>
              <w:rPr>
                <w:rFonts w:ascii="Times New Roman"/>
                <w:b w:val="false"/>
                <w:i w:val="false"/>
                <w:color w:val="000000"/>
                <w:sz w:val="20"/>
              </w:rPr>
              <w:t>
ФИО: Супруг(а)</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w:t>
            </w:r>
          </w:p>
          <w:p>
            <w:pPr>
              <w:spacing w:after="20"/>
              <w:ind w:left="20"/>
              <w:jc w:val="both"/>
            </w:pPr>
            <w:r>
              <w:rPr>
                <w:rFonts w:ascii="Times New Roman"/>
                <w:b w:val="false"/>
                <w:i w:val="false"/>
                <w:color w:val="000000"/>
                <w:sz w:val="20"/>
              </w:rPr>
              <w:t>
гражданство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8"/>
          <w:p>
            <w:pPr>
              <w:spacing w:after="20"/>
              <w:ind w:left="20"/>
              <w:jc w:val="both"/>
            </w:pPr>
            <w:r>
              <w:rPr>
                <w:rFonts w:ascii="Times New Roman"/>
                <w:b w:val="false"/>
                <w:i w:val="false"/>
                <w:color w:val="000000"/>
                <w:sz w:val="20"/>
              </w:rPr>
              <w:t>
__________ /</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 / </w:t>
            </w:r>
          </w:p>
          <w:p>
            <w:pPr>
              <w:spacing w:after="20"/>
              <w:ind w:left="20"/>
              <w:jc w:val="both"/>
            </w:pPr>
            <w:r>
              <w:rPr>
                <w:rFonts w:ascii="Times New Roman"/>
                <w:b w:val="false"/>
                <w:i w:val="false"/>
                <w:color w:val="000000"/>
                <w:sz w:val="20"/>
              </w:rPr>
              <w:t>
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брака: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браке [ ] В разводе [ ] Вдовец/вдова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заключения брака: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 ___ / 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детей: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89"/>
          <w:p>
            <w:pPr>
              <w:spacing w:after="20"/>
              <w:ind w:left="20"/>
              <w:jc w:val="both"/>
            </w:pPr>
            <w:r>
              <w:rPr>
                <w:rFonts w:ascii="Times New Roman"/>
                <w:b w:val="false"/>
                <w:i w:val="false"/>
                <w:color w:val="000000"/>
                <w:sz w:val="20"/>
              </w:rPr>
              <w:t>
(Заполняется по каждому лицу)</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ФИО детей: </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w:t>
            </w:r>
          </w:p>
          <w:p>
            <w:pPr>
              <w:spacing w:after="20"/>
              <w:ind w:left="20"/>
              <w:jc w:val="both"/>
            </w:pPr>
            <w:r>
              <w:rPr>
                <w:rFonts w:ascii="Times New Roman"/>
                <w:b w:val="false"/>
                <w:i w:val="false"/>
                <w:color w:val="000000"/>
                <w:sz w:val="20"/>
              </w:rPr>
              <w:t>
гражданство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90"/>
          <w:p>
            <w:pPr>
              <w:spacing w:after="20"/>
              <w:ind w:left="20"/>
              <w:jc w:val="both"/>
            </w:pPr>
            <w:r>
              <w:rPr>
                <w:rFonts w:ascii="Times New Roman"/>
                <w:b w:val="false"/>
                <w:i w:val="false"/>
                <w:color w:val="000000"/>
                <w:sz w:val="20"/>
              </w:rPr>
              <w:t xml:space="preserve">
__________ / </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__________ /</w:t>
            </w:r>
          </w:p>
          <w:p>
            <w:pPr>
              <w:spacing w:after="20"/>
              <w:ind w:left="20"/>
              <w:jc w:val="both"/>
            </w:pPr>
            <w:r>
              <w:rPr>
                <w:rFonts w:ascii="Times New Roman"/>
                <w:b w:val="false"/>
                <w:i w:val="false"/>
                <w:color w:val="000000"/>
                <w:sz w:val="20"/>
              </w:rPr>
              <w:t>
 __________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Будут ли дети (при наличии) иммигрировать с 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внуков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91"/>
          <w:p>
            <w:pPr>
              <w:spacing w:after="20"/>
              <w:ind w:left="20"/>
              <w:jc w:val="both"/>
            </w:pPr>
            <w:r>
              <w:rPr>
                <w:rFonts w:ascii="Times New Roman"/>
                <w:b w:val="false"/>
                <w:i w:val="false"/>
                <w:color w:val="000000"/>
                <w:sz w:val="20"/>
              </w:rPr>
              <w:t>
(Заполняется по каждому лицу)</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ФИО: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дата рождения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родители:</w:t>
            </w:r>
          </w:p>
          <w:p>
            <w:pPr>
              <w:spacing w:after="20"/>
              <w:ind w:left="20"/>
              <w:jc w:val="both"/>
            </w:pPr>
            <w:r>
              <w:rPr>
                <w:rFonts w:ascii="Times New Roman"/>
                <w:b w:val="false"/>
                <w:i w:val="false"/>
                <w:color w:val="000000"/>
                <w:sz w:val="20"/>
              </w:rPr>
              <w:t>
гражданство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92"/>
          <w:p>
            <w:pPr>
              <w:spacing w:after="20"/>
              <w:ind w:left="20"/>
              <w:jc w:val="both"/>
            </w:pPr>
            <w:r>
              <w:rPr>
                <w:rFonts w:ascii="Times New Roman"/>
                <w:b w:val="false"/>
                <w:i w:val="false"/>
                <w:color w:val="000000"/>
                <w:sz w:val="20"/>
              </w:rPr>
              <w:t>
__________ /</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__________ /</w:t>
            </w:r>
          </w:p>
          <w:p>
            <w:pPr>
              <w:spacing w:after="20"/>
              <w:ind w:left="20"/>
              <w:jc w:val="both"/>
            </w:pPr>
            <w:r>
              <w:rPr>
                <w:rFonts w:ascii="Times New Roman"/>
                <w:b w:val="false"/>
                <w:i w:val="false"/>
                <w:color w:val="000000"/>
                <w:sz w:val="20"/>
              </w:rPr>
              <w:t>
__________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Будут ли внуки (при наличии) иммигрировать с 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Прочее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по которым хотите жить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ли родственники или знакомые, проживающие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bl>
    <w:bookmarkStart w:name="z257" w:id="193"/>
    <w:p>
      <w:pPr>
        <w:spacing w:after="0"/>
        <w:ind w:left="0"/>
        <w:jc w:val="both"/>
      </w:pPr>
      <w:r>
        <w:rPr>
          <w:rFonts w:ascii="Times New Roman"/>
          <w:b w:val="false"/>
          <w:i w:val="false"/>
          <w:color w:val="000000"/>
          <w:sz w:val="28"/>
        </w:rPr>
        <w:t>
      Настоящим подтверждаю, что все сведения, указанные в анкете, являются достоверными и могут быть подтверждены при необходимости посредством соответствующих документов.</w:t>
      </w:r>
    </w:p>
    <w:bookmarkEnd w:id="193"/>
    <w:bookmarkStart w:name="z258" w:id="194"/>
    <w:p>
      <w:pPr>
        <w:spacing w:after="0"/>
        <w:ind w:left="0"/>
        <w:jc w:val="both"/>
      </w:pPr>
      <w:r>
        <w:rPr>
          <w:rFonts w:ascii="Times New Roman"/>
          <w:b w:val="false"/>
          <w:i w:val="false"/>
          <w:color w:val="000000"/>
          <w:sz w:val="28"/>
        </w:rPr>
        <w:t>
      Подпись: ____________________ Дата заполнения: ___ / ___ / ______</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проведения тестирования,</w:t>
            </w:r>
            <w:r>
              <w:br/>
            </w:r>
            <w:r>
              <w:rPr>
                <w:rFonts w:ascii="Times New Roman"/>
                <w:b w:val="false"/>
                <w:i w:val="false"/>
                <w:color w:val="000000"/>
                <w:sz w:val="20"/>
              </w:rPr>
              <w:t>анкетирования и собеседования</w:t>
            </w:r>
            <w:r>
              <w:br/>
            </w:r>
            <w:r>
              <w:rPr>
                <w:rFonts w:ascii="Times New Roman"/>
                <w:b w:val="false"/>
                <w:i w:val="false"/>
                <w:color w:val="000000"/>
                <w:sz w:val="20"/>
              </w:rPr>
              <w:t>иммигрантов, прибывающих</w:t>
            </w:r>
            <w:r>
              <w:br/>
            </w:r>
            <w:r>
              <w:rPr>
                <w:rFonts w:ascii="Times New Roman"/>
                <w:b w:val="false"/>
                <w:i w:val="false"/>
                <w:color w:val="000000"/>
                <w:sz w:val="20"/>
              </w:rPr>
              <w:t>для постоянного проживания</w:t>
            </w:r>
            <w:r>
              <w:br/>
            </w:r>
            <w:r>
              <w:rPr>
                <w:rFonts w:ascii="Times New Roman"/>
                <w:b w:val="false"/>
                <w:i w:val="false"/>
                <w:color w:val="000000"/>
                <w:sz w:val="20"/>
              </w:rPr>
              <w:t>в Республику Казахстан</w:t>
            </w:r>
          </w:p>
        </w:tc>
      </w:tr>
    </w:tbl>
    <w:bookmarkStart w:name="z260" w:id="195"/>
    <w:p>
      <w:pPr>
        <w:spacing w:after="0"/>
        <w:ind w:left="0"/>
        <w:jc w:val="left"/>
      </w:pPr>
      <w:r>
        <w:rPr>
          <w:rFonts w:ascii="Times New Roman"/>
          <w:b/>
          <w:i w:val="false"/>
          <w:color w:val="000000"/>
        </w:rPr>
        <w:t xml:space="preserve"> УВЕДОМЛЕНИЕ</w:t>
      </w:r>
      <w:r>
        <w:br/>
      </w:r>
      <w:r>
        <w:rPr>
          <w:rFonts w:ascii="Times New Roman"/>
          <w:b/>
          <w:i w:val="false"/>
          <w:color w:val="000000"/>
        </w:rPr>
        <w:t xml:space="preserve">о прохождении критериальной оценки иммигрантов для оформления  </w:t>
      </w:r>
      <w:r>
        <w:br/>
      </w:r>
      <w:r>
        <w:rPr>
          <w:rFonts w:ascii="Times New Roman"/>
          <w:b/>
          <w:i w:val="false"/>
          <w:color w:val="000000"/>
        </w:rPr>
        <w:t xml:space="preserve">документов на постоянное проживание в Республике Казахстан  </w:t>
      </w:r>
      <w:r>
        <w:br/>
      </w:r>
      <w:r>
        <w:rPr>
          <w:rFonts w:ascii="Times New Roman"/>
          <w:b/>
          <w:i w:val="false"/>
          <w:color w:val="000000"/>
        </w:rPr>
        <w:t xml:space="preserve">№ от __.___.202__ г.  </w:t>
      </w:r>
      <w:r>
        <w:br/>
      </w:r>
      <w:r>
        <w:rPr>
          <w:rFonts w:ascii="Times New Roman"/>
          <w:b/>
          <w:i w:val="false"/>
          <w:color w:val="000000"/>
        </w:rPr>
        <w:t xml:space="preserve">________________________________________________________________________________ </w:t>
      </w:r>
      <w:r>
        <w:br/>
      </w:r>
      <w:r>
        <w:rPr>
          <w:rFonts w:ascii="Times New Roman"/>
          <w:b/>
          <w:i w:val="false"/>
          <w:color w:val="000000"/>
        </w:rPr>
        <w:t>(местный исполнительный орган по вопросам социальной защиты и занятости населения)</w:t>
      </w:r>
    </w:p>
    <w:bookmarkEnd w:id="195"/>
    <w:bookmarkStart w:name="z261" w:id="196"/>
    <w:p>
      <w:pPr>
        <w:spacing w:after="0"/>
        <w:ind w:left="0"/>
        <w:jc w:val="both"/>
      </w:pPr>
      <w:r>
        <w:rPr>
          <w:rFonts w:ascii="Times New Roman"/>
          <w:b w:val="false"/>
          <w:i w:val="false"/>
          <w:color w:val="000000"/>
          <w:sz w:val="28"/>
        </w:rPr>
        <w:t>
      Согласно Закону Республики Казахстан "О миграции населения" и Правилам проведения тестирования, анкетирования и собеседования иммигрантов для постоянного проживания в Республике Казахстан, рассмотрев анкету иммигранта и материалы, представленные заявителем, принято настоящее решение:</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переезда в Республику Казахстан</w:t>
            </w:r>
          </w:p>
        </w:tc>
      </w:tr>
    </w:tbl>
    <w:bookmarkStart w:name="z262" w:id="197"/>
    <w:p>
      <w:pPr>
        <w:spacing w:after="0"/>
        <w:ind w:left="0"/>
        <w:jc w:val="both"/>
      </w:pPr>
      <w:r>
        <w:rPr>
          <w:rFonts w:ascii="Times New Roman"/>
          <w:b w:val="false"/>
          <w:i w:val="false"/>
          <w:color w:val="000000"/>
          <w:sz w:val="28"/>
        </w:rPr>
        <w:t>
      Сведения об услугополучателе и членах его семьи (при наличии):</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198"/>
    <w:p>
      <w:pPr>
        <w:spacing w:after="0"/>
        <w:ind w:left="0"/>
        <w:jc w:val="both"/>
      </w:pPr>
      <w:r>
        <w:rPr>
          <w:rFonts w:ascii="Times New Roman"/>
          <w:b w:val="false"/>
          <w:i w:val="false"/>
          <w:color w:val="000000"/>
          <w:sz w:val="28"/>
        </w:rPr>
        <w:t>
      Основание для одобрения:</w:t>
      </w:r>
    </w:p>
    <w:bookmarkEnd w:id="198"/>
    <w:bookmarkStart w:name="z264" w:id="199"/>
    <w:p>
      <w:pPr>
        <w:spacing w:after="0"/>
        <w:ind w:left="0"/>
        <w:jc w:val="both"/>
      </w:pPr>
      <w:r>
        <w:rPr>
          <w:rFonts w:ascii="Times New Roman"/>
          <w:b w:val="false"/>
          <w:i w:val="false"/>
          <w:color w:val="000000"/>
          <w:sz w:val="28"/>
        </w:rPr>
        <w:t>
      Заявитель и члены его семьи соответствуют установленным требованиям и критериям, предусмотренным действующим законодательством, и имеют право на переселение в Республику Казахстан.</w:t>
      </w:r>
    </w:p>
    <w:bookmarkEnd w:id="199"/>
    <w:bookmarkStart w:name="z265" w:id="200"/>
    <w:p>
      <w:pPr>
        <w:spacing w:after="0"/>
        <w:ind w:left="0"/>
        <w:jc w:val="both"/>
      </w:pPr>
      <w:r>
        <w:rPr>
          <w:rFonts w:ascii="Times New Roman"/>
          <w:b w:val="false"/>
          <w:i w:val="false"/>
          <w:color w:val="000000"/>
          <w:sz w:val="28"/>
        </w:rPr>
        <w:t>
      Срок действия – с __.__.202_ г. по ___.__.202_ г.</w:t>
      </w:r>
    </w:p>
    <w:bookmarkEnd w:id="200"/>
    <w:bookmarkStart w:name="z266" w:id="201"/>
    <w:p>
      <w:pPr>
        <w:spacing w:after="0"/>
        <w:ind w:left="0"/>
        <w:jc w:val="both"/>
      </w:pPr>
      <w:r>
        <w:rPr>
          <w:rFonts w:ascii="Times New Roman"/>
          <w:b w:val="false"/>
          <w:i w:val="false"/>
          <w:color w:val="000000"/>
          <w:sz w:val="28"/>
        </w:rPr>
        <w:t>
      Руководитель _______________  (ЭЦП)</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проведения тестирования,</w:t>
            </w:r>
            <w:r>
              <w:br/>
            </w:r>
            <w:r>
              <w:rPr>
                <w:rFonts w:ascii="Times New Roman"/>
                <w:b w:val="false"/>
                <w:i w:val="false"/>
                <w:color w:val="000000"/>
                <w:sz w:val="20"/>
              </w:rPr>
              <w:t>анкетирования и собеседования</w:t>
            </w:r>
            <w:r>
              <w:br/>
            </w:r>
            <w:r>
              <w:rPr>
                <w:rFonts w:ascii="Times New Roman"/>
                <w:b w:val="false"/>
                <w:i w:val="false"/>
                <w:color w:val="000000"/>
                <w:sz w:val="20"/>
              </w:rPr>
              <w:t>иммигрантов, прибывающих для</w:t>
            </w:r>
            <w:r>
              <w:br/>
            </w:r>
            <w:r>
              <w:rPr>
                <w:rFonts w:ascii="Times New Roman"/>
                <w:b w:val="false"/>
                <w:i w:val="false"/>
                <w:color w:val="000000"/>
                <w:sz w:val="20"/>
              </w:rPr>
              <w:t>постоянного проживания</w:t>
            </w:r>
            <w:r>
              <w:br/>
            </w:r>
            <w:r>
              <w:rPr>
                <w:rFonts w:ascii="Times New Roman"/>
                <w:b w:val="false"/>
                <w:i w:val="false"/>
                <w:color w:val="000000"/>
                <w:sz w:val="20"/>
              </w:rPr>
              <w:t>в Республику Казахстан</w:t>
            </w:r>
          </w:p>
        </w:tc>
      </w:tr>
    </w:tbl>
    <w:bookmarkStart w:name="z268" w:id="202"/>
    <w:p>
      <w:pPr>
        <w:spacing w:after="0"/>
        <w:ind w:left="0"/>
        <w:jc w:val="left"/>
      </w:pPr>
      <w:r>
        <w:rPr>
          <w:rFonts w:ascii="Times New Roman"/>
          <w:b/>
          <w:i w:val="false"/>
          <w:color w:val="000000"/>
        </w:rPr>
        <w:t xml:space="preserve"> УВЕДОМЛЕНИЕ  </w:t>
      </w:r>
      <w:r>
        <w:br/>
      </w:r>
      <w:r>
        <w:rPr>
          <w:rFonts w:ascii="Times New Roman"/>
          <w:b/>
          <w:i w:val="false"/>
          <w:color w:val="000000"/>
        </w:rPr>
        <w:t xml:space="preserve">об отказе иммигранту в оформлении документов на постоянное проживание в </w:t>
      </w:r>
      <w:r>
        <w:br/>
      </w:r>
      <w:r>
        <w:rPr>
          <w:rFonts w:ascii="Times New Roman"/>
          <w:b/>
          <w:i w:val="false"/>
          <w:color w:val="000000"/>
        </w:rPr>
        <w:t xml:space="preserve">Республике Казахстан № __________ от __.__.202__ г. </w:t>
      </w:r>
      <w:r>
        <w:br/>
      </w:r>
      <w:r>
        <w:rPr>
          <w:rFonts w:ascii="Times New Roman"/>
          <w:b/>
          <w:i w:val="false"/>
          <w:color w:val="000000"/>
        </w:rPr>
        <w:t xml:space="preserve">_______________________________________________________________________________ </w:t>
      </w:r>
      <w:r>
        <w:br/>
      </w:r>
      <w:r>
        <w:rPr>
          <w:rFonts w:ascii="Times New Roman"/>
          <w:b/>
          <w:i w:val="false"/>
          <w:color w:val="000000"/>
        </w:rPr>
        <w:t>(местный исполнительный орган по вопросам социальной защиты и занятости населения)</w:t>
      </w:r>
    </w:p>
    <w:bookmarkEnd w:id="202"/>
    <w:bookmarkStart w:name="z269" w:id="203"/>
    <w:p>
      <w:pPr>
        <w:spacing w:after="0"/>
        <w:ind w:left="0"/>
        <w:jc w:val="both"/>
      </w:pPr>
      <w:r>
        <w:rPr>
          <w:rFonts w:ascii="Times New Roman"/>
          <w:b w:val="false"/>
          <w:i w:val="false"/>
          <w:color w:val="000000"/>
          <w:sz w:val="28"/>
        </w:rPr>
        <w:t>
      Согласно Закону Республики Казахстан "О миграции населения" и Правилам проведения тестирования, анкетирования и собеседования иммигрантов для постоянного проживания в Республике Казахстан, рассмотрев анкету иммигранта и материалы, представленные заявителем, принято настоящее решение:</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переезда в Республику Казахстан</w:t>
            </w:r>
          </w:p>
        </w:tc>
      </w:tr>
    </w:tbl>
    <w:bookmarkStart w:name="z270" w:id="204"/>
    <w:p>
      <w:pPr>
        <w:spacing w:after="0"/>
        <w:ind w:left="0"/>
        <w:jc w:val="both"/>
      </w:pPr>
      <w:r>
        <w:rPr>
          <w:rFonts w:ascii="Times New Roman"/>
          <w:b w:val="false"/>
          <w:i w:val="false"/>
          <w:color w:val="000000"/>
          <w:sz w:val="28"/>
        </w:rPr>
        <w:t>
      Сведения об услугополучателе и членах его семьи (при наличии):</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205"/>
    <w:p>
      <w:pPr>
        <w:spacing w:after="0"/>
        <w:ind w:left="0"/>
        <w:jc w:val="both"/>
      </w:pPr>
      <w:r>
        <w:rPr>
          <w:rFonts w:ascii="Times New Roman"/>
          <w:b w:val="false"/>
          <w:i w:val="false"/>
          <w:color w:val="000000"/>
          <w:sz w:val="28"/>
        </w:rPr>
        <w:t xml:space="preserve">
      Заявитель и/или члены его семьим не соответствуют установленным требованиям и критериям, предусмотренным действующим законодательством </w:t>
      </w:r>
    </w:p>
    <w:bookmarkEnd w:id="205"/>
    <w:bookmarkStart w:name="z272" w:id="206"/>
    <w:p>
      <w:pPr>
        <w:spacing w:after="0"/>
        <w:ind w:left="0"/>
        <w:jc w:val="both"/>
      </w:pPr>
      <w:r>
        <w:rPr>
          <w:rFonts w:ascii="Times New Roman"/>
          <w:b w:val="false"/>
          <w:i w:val="false"/>
          <w:color w:val="000000"/>
          <w:sz w:val="28"/>
        </w:rPr>
        <w:t>
      Причина отказа:</w:t>
      </w:r>
    </w:p>
    <w:bookmarkEnd w:id="206"/>
    <w:bookmarkStart w:name="z273" w:id="207"/>
    <w:p>
      <w:pPr>
        <w:spacing w:after="0"/>
        <w:ind w:left="0"/>
        <w:jc w:val="both"/>
      </w:pPr>
      <w:r>
        <w:rPr>
          <w:rFonts w:ascii="Times New Roman"/>
          <w:b w:val="false"/>
          <w:i w:val="false"/>
          <w:color w:val="000000"/>
          <w:sz w:val="28"/>
        </w:rPr>
        <w:t>
      Не полный пакет документов</w:t>
      </w:r>
    </w:p>
    <w:bookmarkEnd w:id="207"/>
    <w:bookmarkStart w:name="z274" w:id="208"/>
    <w:p>
      <w:pPr>
        <w:spacing w:after="0"/>
        <w:ind w:left="0"/>
        <w:jc w:val="both"/>
      </w:pPr>
      <w:r>
        <w:rPr>
          <w:rFonts w:ascii="Times New Roman"/>
          <w:b w:val="false"/>
          <w:i w:val="false"/>
          <w:color w:val="000000"/>
          <w:sz w:val="28"/>
        </w:rPr>
        <w:t>
      Примечание:</w:t>
      </w:r>
    </w:p>
    <w:bookmarkEnd w:id="208"/>
    <w:bookmarkStart w:name="z275" w:id="209"/>
    <w:p>
      <w:pPr>
        <w:spacing w:after="0"/>
        <w:ind w:left="0"/>
        <w:jc w:val="both"/>
      </w:pPr>
      <w:r>
        <w:rPr>
          <w:rFonts w:ascii="Times New Roman"/>
          <w:b w:val="false"/>
          <w:i w:val="false"/>
          <w:color w:val="000000"/>
          <w:sz w:val="28"/>
        </w:rPr>
        <w:t>
      Не предоставлен скан.копия диплома</w:t>
      </w:r>
    </w:p>
    <w:bookmarkEnd w:id="209"/>
    <w:p>
      <w:pPr>
        <w:spacing w:after="0"/>
        <w:ind w:left="0"/>
        <w:jc w:val="both"/>
      </w:pPr>
      <w:bookmarkStart w:name="z276" w:id="210"/>
      <w:r>
        <w:rPr>
          <w:rFonts w:ascii="Times New Roman"/>
          <w:b w:val="false"/>
          <w:i w:val="false"/>
          <w:color w:val="000000"/>
          <w:sz w:val="28"/>
        </w:rPr>
        <w:t xml:space="preserve">
      Руководитель _______________ </w:t>
      </w:r>
    </w:p>
    <w:bookmarkEnd w:id="210"/>
    <w:p>
      <w:pPr>
        <w:spacing w:after="0"/>
        <w:ind w:left="0"/>
        <w:jc w:val="both"/>
      </w:pPr>
      <w:r>
        <w:rPr>
          <w:rFonts w:ascii="Times New Roman"/>
          <w:b w:val="false"/>
          <w:i w:val="false"/>
          <w:color w:val="000000"/>
          <w:sz w:val="28"/>
        </w:rPr>
        <w:t xml:space="preserve">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искусственного</w:t>
            </w:r>
            <w:r>
              <w:br/>
            </w:r>
            <w:r>
              <w:rPr>
                <w:rFonts w:ascii="Times New Roman"/>
                <w:b w:val="false"/>
                <w:i w:val="false"/>
                <w:color w:val="000000"/>
                <w:sz w:val="20"/>
              </w:rPr>
              <w:t>интеллекта и цифрового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30 января 2026 года № 47,</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2026 года № 41 и</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2026 года № 60</w:t>
            </w:r>
          </w:p>
        </w:tc>
      </w:tr>
    </w:tbl>
    <w:bookmarkStart w:name="z278" w:id="211"/>
    <w:p>
      <w:pPr>
        <w:spacing w:after="0"/>
        <w:ind w:left="0"/>
        <w:jc w:val="left"/>
      </w:pPr>
      <w:r>
        <w:rPr>
          <w:rFonts w:ascii="Times New Roman"/>
          <w:b/>
          <w:i w:val="false"/>
          <w:color w:val="000000"/>
        </w:rPr>
        <w:t xml:space="preserve"> Правила присвоения статуса кандаса</w:t>
      </w:r>
    </w:p>
    <w:bookmarkEnd w:id="211"/>
    <w:bookmarkStart w:name="z279" w:id="212"/>
    <w:p>
      <w:pPr>
        <w:spacing w:after="0"/>
        <w:ind w:left="0"/>
        <w:jc w:val="left"/>
      </w:pPr>
      <w:r>
        <w:rPr>
          <w:rFonts w:ascii="Times New Roman"/>
          <w:b/>
          <w:i w:val="false"/>
          <w:color w:val="000000"/>
        </w:rPr>
        <w:t xml:space="preserve"> Глава 1. Общие положения</w:t>
      </w:r>
    </w:p>
    <w:bookmarkEnd w:id="212"/>
    <w:bookmarkStart w:name="z280" w:id="213"/>
    <w:p>
      <w:pPr>
        <w:spacing w:after="0"/>
        <w:ind w:left="0"/>
        <w:jc w:val="both"/>
      </w:pPr>
      <w:r>
        <w:rPr>
          <w:rFonts w:ascii="Times New Roman"/>
          <w:b w:val="false"/>
          <w:i w:val="false"/>
          <w:color w:val="000000"/>
          <w:sz w:val="28"/>
        </w:rPr>
        <w:t>
      1. Настоящие Правила присвоения статуса кандаса (далее – Правила) разработаны в соответствии с подпунктом 9) статьи 11 Закона Республики Казахстан "О миграции населения" (далее – Закон) и определяют порядок присвоения статуса кандаса.</w:t>
      </w:r>
    </w:p>
    <w:bookmarkEnd w:id="213"/>
    <w:bookmarkStart w:name="z281" w:id="2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14"/>
    <w:bookmarkStart w:name="z282" w:id="215"/>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 по приему заявлений и выдаче их результатов услугополучателю по принципу "одного окна", обеспечения оказания государственных услуг в электронной форме;</w:t>
      </w:r>
    </w:p>
    <w:bookmarkEnd w:id="215"/>
    <w:bookmarkStart w:name="z283" w:id="216"/>
    <w:p>
      <w:pPr>
        <w:spacing w:after="0"/>
        <w:ind w:left="0"/>
        <w:jc w:val="both"/>
      </w:pPr>
      <w:r>
        <w:rPr>
          <w:rFonts w:ascii="Times New Roman"/>
          <w:b w:val="false"/>
          <w:i w:val="false"/>
          <w:color w:val="000000"/>
          <w:sz w:val="28"/>
        </w:rPr>
        <w:t>
      2) социальный контракт – соглашение, определяющее права и обязанности сторон, между участником активных мер содействия занятости и центром трудовой мобильности (карьерный центр), а в случаях, предусмотренных Социальным кодексом Республики Казахстан, с физическими или юридическими лицами, вовлеченными в организацию активных мер содействия занятости, а также об оказании государственной адресной социальной помощи;</w:t>
      </w:r>
    </w:p>
    <w:bookmarkEnd w:id="216"/>
    <w:bookmarkStart w:name="z284" w:id="217"/>
    <w:p>
      <w:pPr>
        <w:spacing w:after="0"/>
        <w:ind w:left="0"/>
        <w:jc w:val="both"/>
      </w:pPr>
      <w:r>
        <w:rPr>
          <w:rFonts w:ascii="Times New Roman"/>
          <w:b w:val="false"/>
          <w:i w:val="false"/>
          <w:color w:val="000000"/>
          <w:sz w:val="28"/>
        </w:rPr>
        <w:t>
      3) адаптационные и интеграционные услуги – комплекс услуг (информационных, юридических, социальных, медицинских и образовательных), предоставляемых кандасам и членам их семей в целях адаптации и интеграции в общество;</w:t>
      </w:r>
    </w:p>
    <w:bookmarkEnd w:id="217"/>
    <w:bookmarkStart w:name="z285" w:id="218"/>
    <w:p>
      <w:pPr>
        <w:spacing w:after="0"/>
        <w:ind w:left="0"/>
        <w:jc w:val="both"/>
      </w:pPr>
      <w:r>
        <w:rPr>
          <w:rFonts w:ascii="Times New Roman"/>
          <w:b w:val="false"/>
          <w:i w:val="false"/>
          <w:color w:val="000000"/>
          <w:sz w:val="28"/>
        </w:rPr>
        <w:t>
      4)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218"/>
    <w:bookmarkStart w:name="z286" w:id="219"/>
    <w:p>
      <w:pPr>
        <w:spacing w:after="0"/>
        <w:ind w:left="0"/>
        <w:jc w:val="both"/>
      </w:pPr>
      <w:r>
        <w:rPr>
          <w:rFonts w:ascii="Times New Roman"/>
          <w:b w:val="false"/>
          <w:i w:val="false"/>
          <w:color w:val="000000"/>
          <w:sz w:val="28"/>
        </w:rPr>
        <w:t>
      5) информационная система "Государственная база данных "Физические лица" (далее – ГБД ФЛ) – единая система регистрации и хранения информации о физических лицах Республики Казахстан, достаточной для идентификации и определения гражданского состояния;</w:t>
      </w:r>
    </w:p>
    <w:bookmarkEnd w:id="219"/>
    <w:bookmarkStart w:name="z287" w:id="220"/>
    <w:p>
      <w:pPr>
        <w:spacing w:after="0"/>
        <w:ind w:left="0"/>
        <w:jc w:val="both"/>
      </w:pPr>
      <w:r>
        <w:rPr>
          <w:rFonts w:ascii="Times New Roman"/>
          <w:b w:val="false"/>
          <w:i w:val="false"/>
          <w:color w:val="000000"/>
          <w:sz w:val="28"/>
        </w:rPr>
        <w:t>
      6) информационная система "Миграционная полиция" (далее – ИС "Миграционная полиция") – информационная система Министерства внутренних дел Республики Казахстан, для автоматизации деятельности по учету, регистрации иностранцев, беженцев и лиц без гражданства;</w:t>
      </w:r>
    </w:p>
    <w:bookmarkEnd w:id="220"/>
    <w:bookmarkStart w:name="z288" w:id="221"/>
    <w:p>
      <w:pPr>
        <w:spacing w:after="0"/>
        <w:ind w:left="0"/>
        <w:jc w:val="both"/>
      </w:pPr>
      <w:r>
        <w:rPr>
          <w:rFonts w:ascii="Times New Roman"/>
          <w:b w:val="false"/>
          <w:i w:val="false"/>
          <w:color w:val="000000"/>
          <w:sz w:val="28"/>
        </w:rPr>
        <w:t>
      7) услугодатель – местные исполнительные органы регионов, определенных Правительством Республики Казахстан от 4 сентября 2023 года № 765;</w:t>
      </w:r>
    </w:p>
    <w:bookmarkEnd w:id="221"/>
    <w:bookmarkStart w:name="z289" w:id="222"/>
    <w:p>
      <w:pPr>
        <w:spacing w:after="0"/>
        <w:ind w:left="0"/>
        <w:jc w:val="both"/>
      </w:pPr>
      <w:r>
        <w:rPr>
          <w:rFonts w:ascii="Times New Roman"/>
          <w:b w:val="false"/>
          <w:i w:val="false"/>
          <w:color w:val="000000"/>
          <w:sz w:val="28"/>
        </w:rPr>
        <w:t>
      8) кандас – этнический казах и (или) члены его семьи казахской национальности, ранее не состоявшие в гражданстве Республики Казахстан, получившие соответствующий статус в порядке, установленном уполномоченным органом по вопросам миграции населения;</w:t>
      </w:r>
    </w:p>
    <w:bookmarkEnd w:id="222"/>
    <w:bookmarkStart w:name="z290" w:id="223"/>
    <w:p>
      <w:pPr>
        <w:spacing w:after="0"/>
        <w:ind w:left="0"/>
        <w:jc w:val="both"/>
      </w:pPr>
      <w:r>
        <w:rPr>
          <w:rFonts w:ascii="Times New Roman"/>
          <w:b w:val="false"/>
          <w:i w:val="false"/>
          <w:color w:val="000000"/>
          <w:sz w:val="28"/>
        </w:rPr>
        <w:t>
      9) автоматизированная информационная система "Кандас" (далее – АИС "Кандас") – система в составе единой информационной системы социально-трудовой сферы, предназначенная для автоматизации процесса предоставления государственной услуги для этнических казахов;</w:t>
      </w:r>
    </w:p>
    <w:bookmarkEnd w:id="223"/>
    <w:bookmarkStart w:name="z291" w:id="224"/>
    <w:p>
      <w:pPr>
        <w:spacing w:after="0"/>
        <w:ind w:left="0"/>
        <w:jc w:val="both"/>
      </w:pPr>
      <w:r>
        <w:rPr>
          <w:rFonts w:ascii="Times New Roman"/>
          <w:b w:val="false"/>
          <w:i w:val="false"/>
          <w:color w:val="000000"/>
          <w:sz w:val="28"/>
        </w:rPr>
        <w:t>
      10) комиссия по приему кандасов (далее – Комиссия) – комиссия, созданная услугодателем для рассмотрения заявлений этнических казахов по включению в региональную квоту приема кандасов и (или) присвоению статуса, в состав которой входят депутаты маслихатов, представители государственных органов и общественных организаций;</w:t>
      </w:r>
    </w:p>
    <w:bookmarkEnd w:id="224"/>
    <w:bookmarkStart w:name="z292" w:id="225"/>
    <w:p>
      <w:pPr>
        <w:spacing w:after="0"/>
        <w:ind w:left="0"/>
        <w:jc w:val="both"/>
      </w:pPr>
      <w:r>
        <w:rPr>
          <w:rFonts w:ascii="Times New Roman"/>
          <w:b w:val="false"/>
          <w:i w:val="false"/>
          <w:color w:val="000000"/>
          <w:sz w:val="28"/>
        </w:rPr>
        <w:t>
      11) регионы расселения – регионы, определенные в соответствии с подпунктом 2) пункта 3 статьи 112 Социального кодекса Республики Казахстан;</w:t>
      </w:r>
    </w:p>
    <w:bookmarkEnd w:id="225"/>
    <w:bookmarkStart w:name="z293" w:id="226"/>
    <w:p>
      <w:pPr>
        <w:spacing w:after="0"/>
        <w:ind w:left="0"/>
        <w:jc w:val="both"/>
      </w:pPr>
      <w:r>
        <w:rPr>
          <w:rFonts w:ascii="Times New Roman"/>
          <w:b w:val="false"/>
          <w:i w:val="false"/>
          <w:color w:val="000000"/>
          <w:sz w:val="28"/>
        </w:rPr>
        <w:t>
      12) портал миграционных процессов "migration.enbek.kz" (далее – Портал) – подсистема цифровой экосистемы "Электронная биржа труда" (enbek.kz), обеспечивающая учет и движение мигрантов, а также мониторинг предоставления услуг в сфере миграции;</w:t>
      </w:r>
    </w:p>
    <w:bookmarkEnd w:id="226"/>
    <w:bookmarkStart w:name="z294" w:id="227"/>
    <w:p>
      <w:pPr>
        <w:spacing w:after="0"/>
        <w:ind w:left="0"/>
        <w:jc w:val="both"/>
      </w:pPr>
      <w:r>
        <w:rPr>
          <w:rFonts w:ascii="Times New Roman"/>
          <w:b w:val="false"/>
          <w:i w:val="false"/>
          <w:color w:val="000000"/>
          <w:sz w:val="28"/>
        </w:rPr>
        <w:t>
      13) мобильное приложение портала миграционных процессов "migration.enbek.kz" (далее – мобильное приложение) – программный продукт, установленный и запущенный на абонентском устройстве сотовой связи и предоставляющий доступ к государственным услугам и функциям, оказываемым в электронной форме, посредством сотовой связи и Интернет;</w:t>
      </w:r>
    </w:p>
    <w:bookmarkEnd w:id="227"/>
    <w:bookmarkStart w:name="z295" w:id="228"/>
    <w:p>
      <w:pPr>
        <w:spacing w:after="0"/>
        <w:ind w:left="0"/>
        <w:jc w:val="both"/>
      </w:pPr>
      <w:r>
        <w:rPr>
          <w:rFonts w:ascii="Times New Roman"/>
          <w:b w:val="false"/>
          <w:i w:val="false"/>
          <w:color w:val="000000"/>
          <w:sz w:val="28"/>
        </w:rPr>
        <w:t>
      14) заявитель – физическое лицо из числа этнических казахов и члены его семьи (при наличии), получившие положительное решение по анкете для въезжающих иммигрантов в Республику Казахстан и претендующие на получение статуса кандаса и включение в региональную квоту приема кандасов, либо кандасы, вдовы кандасов и их общие дети, претендующие на получение государственных услуг и активных мер содействия занятости в соответствии с Социальным кодексом Республики Казахстан;</w:t>
      </w:r>
    </w:p>
    <w:bookmarkEnd w:id="228"/>
    <w:bookmarkStart w:name="z296" w:id="229"/>
    <w:p>
      <w:pPr>
        <w:spacing w:after="0"/>
        <w:ind w:left="0"/>
        <w:jc w:val="both"/>
      </w:pPr>
      <w:r>
        <w:rPr>
          <w:rFonts w:ascii="Times New Roman"/>
          <w:b w:val="false"/>
          <w:i w:val="false"/>
          <w:color w:val="000000"/>
          <w:sz w:val="28"/>
        </w:rPr>
        <w:t>
      15) уполномоченный орган по вопросам миграции населения – центральный исполнительный орган, осуществляющий в пределах своей компетенции руководство в области миграции населения, регулирование миграционных процессов, координацию работы и реализацию государственной политики в области миграции населения;</w:t>
      </w:r>
    </w:p>
    <w:bookmarkEnd w:id="229"/>
    <w:bookmarkStart w:name="z297" w:id="230"/>
    <w:p>
      <w:pPr>
        <w:spacing w:after="0"/>
        <w:ind w:left="0"/>
        <w:jc w:val="both"/>
      </w:pPr>
      <w:r>
        <w:rPr>
          <w:rFonts w:ascii="Times New Roman"/>
          <w:b w:val="false"/>
          <w:i w:val="false"/>
          <w:color w:val="000000"/>
          <w:sz w:val="28"/>
        </w:rPr>
        <w:t>
      16) местный исполнительный орган по вопросам социальной защиты и занятости населения – местный исполнительный орган области, городов республиканского значения, столицы, определяющий направления в сфере социальной защиты и занятости населения;</w:t>
      </w:r>
    </w:p>
    <w:bookmarkEnd w:id="230"/>
    <w:bookmarkStart w:name="z298" w:id="231"/>
    <w:p>
      <w:pPr>
        <w:spacing w:after="0"/>
        <w:ind w:left="0"/>
        <w:jc w:val="both"/>
      </w:pPr>
      <w:r>
        <w:rPr>
          <w:rFonts w:ascii="Times New Roman"/>
          <w:b w:val="false"/>
          <w:i w:val="false"/>
          <w:color w:val="000000"/>
          <w:sz w:val="28"/>
        </w:rPr>
        <w:t>
      17)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31"/>
    <w:bookmarkStart w:name="z299" w:id="232"/>
    <w:p>
      <w:pPr>
        <w:spacing w:after="0"/>
        <w:ind w:left="0"/>
        <w:jc w:val="both"/>
      </w:pPr>
      <w:r>
        <w:rPr>
          <w:rFonts w:ascii="Times New Roman"/>
          <w:b w:val="false"/>
          <w:i w:val="false"/>
          <w:color w:val="000000"/>
          <w:sz w:val="28"/>
        </w:rPr>
        <w:t>
      18) этнический казах – иностранец или лицо без гражданства казахской национальности;</w:t>
      </w:r>
    </w:p>
    <w:bookmarkEnd w:id="232"/>
    <w:bookmarkStart w:name="z300" w:id="233"/>
    <w:p>
      <w:pPr>
        <w:spacing w:after="0"/>
        <w:ind w:left="0"/>
        <w:jc w:val="both"/>
      </w:pPr>
      <w:r>
        <w:rPr>
          <w:rFonts w:ascii="Times New Roman"/>
          <w:b w:val="false"/>
          <w:i w:val="false"/>
          <w:color w:val="000000"/>
          <w:sz w:val="28"/>
        </w:rPr>
        <w:t>
      19) система критериальной оценки иммиграционного потенциала – структурированный инструмент, основанный на балльной модели, предназначенный для количественной оценки и ранжирования заявителей на иммиграцию на основе совокупности социально-демографических, образовательных, языковых, профессиональных и иных адаптационных показателей;</w:t>
      </w:r>
    </w:p>
    <w:bookmarkEnd w:id="233"/>
    <w:bookmarkStart w:name="z301" w:id="234"/>
    <w:p>
      <w:pPr>
        <w:spacing w:after="0"/>
        <w:ind w:left="0"/>
        <w:jc w:val="both"/>
      </w:pPr>
      <w:r>
        <w:rPr>
          <w:rFonts w:ascii="Times New Roman"/>
          <w:b w:val="false"/>
          <w:i w:val="false"/>
          <w:color w:val="000000"/>
          <w:sz w:val="28"/>
        </w:rPr>
        <w:t>
      20) уведомление о прохождении отбора иммигрантов для постоянного проживания в Республике Казахстан – документ местного исполнительного органа по вопросам социальной защиты и занятости населения о допуске либо об отказе в допуске к дальнейшим государственным услугам "Выдача разрешения иностранцам и лицам без гражданства на постоянное жительство в Республике Казахстан" и "Присвоение статуса кандаса", принятое на основании результатов прохождения системы критериальной оценки иммиграционного потенциала;</w:t>
      </w:r>
    </w:p>
    <w:bookmarkEnd w:id="234"/>
    <w:bookmarkStart w:name="z302" w:id="235"/>
    <w:p>
      <w:pPr>
        <w:spacing w:after="0"/>
        <w:ind w:left="0"/>
        <w:jc w:val="both"/>
      </w:pPr>
      <w:r>
        <w:rPr>
          <w:rFonts w:ascii="Times New Roman"/>
          <w:b w:val="false"/>
          <w:i w:val="false"/>
          <w:color w:val="000000"/>
          <w:sz w:val="28"/>
        </w:rPr>
        <w:t>
      21) загранучреждения Республики Казахстан – находящиеся за рубежом дипломатические и приравненные к ним представительства, а также консульские учреждения Республики Казахстан.</w:t>
      </w:r>
    </w:p>
    <w:bookmarkEnd w:id="235"/>
    <w:bookmarkStart w:name="z303" w:id="236"/>
    <w:p>
      <w:pPr>
        <w:spacing w:after="0"/>
        <w:ind w:left="0"/>
        <w:jc w:val="left"/>
      </w:pPr>
      <w:r>
        <w:rPr>
          <w:rFonts w:ascii="Times New Roman"/>
          <w:b/>
          <w:i w:val="false"/>
          <w:color w:val="000000"/>
        </w:rPr>
        <w:t xml:space="preserve"> Глава 2. Порядок присвоения статуса кандаса</w:t>
      </w:r>
    </w:p>
    <w:bookmarkEnd w:id="236"/>
    <w:bookmarkStart w:name="z304" w:id="237"/>
    <w:p>
      <w:pPr>
        <w:spacing w:after="0"/>
        <w:ind w:left="0"/>
        <w:jc w:val="both"/>
      </w:pPr>
      <w:r>
        <w:rPr>
          <w:rFonts w:ascii="Times New Roman"/>
          <w:b w:val="false"/>
          <w:i w:val="false"/>
          <w:color w:val="000000"/>
          <w:sz w:val="28"/>
        </w:rPr>
        <w:t>
      3. Статус кандаса присваивается только при обязательном переселении в регионы расселения, определенные Правительством Республики Казахстан, на срок 5 (пять) лет без права продления.</w:t>
      </w:r>
    </w:p>
    <w:bookmarkEnd w:id="237"/>
    <w:bookmarkStart w:name="z305" w:id="238"/>
    <w:p>
      <w:pPr>
        <w:spacing w:after="0"/>
        <w:ind w:left="0"/>
        <w:jc w:val="both"/>
      </w:pPr>
      <w:r>
        <w:rPr>
          <w:rFonts w:ascii="Times New Roman"/>
          <w:b w:val="false"/>
          <w:i w:val="false"/>
          <w:color w:val="000000"/>
          <w:sz w:val="28"/>
        </w:rPr>
        <w:t>
      4. Для подачи заявления на присвоение статуса кандаса этнические казахи и члены их семей (при наличии) допускаются после прохождения критериальной оценки иммиграционного потенциала и получения соответствующего уведомления о ее прохождении, выданного местными исполнительными органами регионов приема кандасов, определенных Правительством Республики Казахстан в порядке, предусмотренным Правилами проведения тестирования, анкетирования и собеседования иммигрантов, прибывающих для постоянного проживания в Республику Казахстан, утвержденными совместным приказом Заместителя Премьер-Министра - Министра искусственного интеллекта и цифрового развития Республики Казахстан, Министра труда и социальной защиты населения Республики Казахстан и Министра внутренних дел Республики Казахстан.</w:t>
      </w:r>
    </w:p>
    <w:bookmarkEnd w:id="238"/>
    <w:bookmarkStart w:name="z306" w:id="239"/>
    <w:p>
      <w:pPr>
        <w:spacing w:after="0"/>
        <w:ind w:left="0"/>
        <w:jc w:val="both"/>
      </w:pPr>
      <w:r>
        <w:rPr>
          <w:rFonts w:ascii="Times New Roman"/>
          <w:b w:val="false"/>
          <w:i w:val="false"/>
          <w:color w:val="000000"/>
          <w:sz w:val="28"/>
        </w:rPr>
        <w:t>
      5. Заявление о присвоении статуса кандаса (далее – заявление) подается заявителем в регионы приема кандасов и переселенцев, определенные Правительством Республики Казахстан по форме согласно приложению 1 к настоящим Правилам через портал миграционных процессов "migration.enbek.kz", посредством объекта информатизации: мобильное приложение, загранучреждение Республики Казахстан, Государственную корпорацию либо веб-портал "электронного правительства" www.egov.kz, с приложением документов, указанных в Перечне основных требований к оказанию государственной услуги "Присвоение статуса кандаса" (далее – Перечень) по форме согласно приложению 2 к настоящим Правилам.</w:t>
      </w:r>
    </w:p>
    <w:bookmarkEnd w:id="239"/>
    <w:bookmarkStart w:name="z307" w:id="240"/>
    <w:p>
      <w:pPr>
        <w:spacing w:after="0"/>
        <w:ind w:left="0"/>
        <w:jc w:val="both"/>
      </w:pPr>
      <w:r>
        <w:rPr>
          <w:rFonts w:ascii="Times New Roman"/>
          <w:b w:val="false"/>
          <w:i w:val="false"/>
          <w:color w:val="000000"/>
          <w:sz w:val="28"/>
        </w:rPr>
        <w:t>
      6. Заявление, поданное через портал миграционных процессов "migration.enbek.kz" либо мобильное приложение, поступает в АИС "Кандас" для рассмотрения местным исполнительным органам по вопросам социальной защиты и занятости населения с уведомлением заявителя о регистрации его заявления по форме согласно приложению 3 к настоящим Правилам.</w:t>
      </w:r>
    </w:p>
    <w:bookmarkEnd w:id="240"/>
    <w:bookmarkStart w:name="z308" w:id="241"/>
    <w:p>
      <w:pPr>
        <w:spacing w:after="0"/>
        <w:ind w:left="0"/>
        <w:jc w:val="both"/>
      </w:pPr>
      <w:r>
        <w:rPr>
          <w:rFonts w:ascii="Times New Roman"/>
          <w:b w:val="false"/>
          <w:i w:val="false"/>
          <w:color w:val="000000"/>
          <w:sz w:val="28"/>
        </w:rPr>
        <w:t>
      7. Заявление, поданное через загранучреждение Республики Казахстан, регистрируется сотрудником загранучреждения Республики Казахстан в АИС "Кандас" и направляется посредством АИС "Кандас" в местный исполнительный орган по вопросам социальной защиты и занятости населения с уведомлением заявителя о регистрации его заявления по форме согласно приложению 3 к настоящим Правилам.</w:t>
      </w:r>
    </w:p>
    <w:bookmarkEnd w:id="241"/>
    <w:bookmarkStart w:name="z309" w:id="242"/>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bookmarkEnd w:id="242"/>
    <w:bookmarkStart w:name="z310" w:id="243"/>
    <w:p>
      <w:pPr>
        <w:spacing w:after="0"/>
        <w:ind w:left="0"/>
        <w:jc w:val="both"/>
      </w:pPr>
      <w:r>
        <w:rPr>
          <w:rFonts w:ascii="Times New Roman"/>
          <w:b w:val="false"/>
          <w:i w:val="false"/>
          <w:color w:val="000000"/>
          <w:sz w:val="28"/>
        </w:rPr>
        <w:t>
      Работник Государственной корпорации, осуществляющий прием документов, проверяет полноту и срок действия представленных документов.</w:t>
      </w:r>
    </w:p>
    <w:bookmarkEnd w:id="243"/>
    <w:bookmarkStart w:name="z311" w:id="244"/>
    <w:p>
      <w:pPr>
        <w:spacing w:after="0"/>
        <w:ind w:left="0"/>
        <w:jc w:val="both"/>
      </w:pPr>
      <w:r>
        <w:rPr>
          <w:rFonts w:ascii="Times New Roman"/>
          <w:b w:val="false"/>
          <w:i w:val="false"/>
          <w:color w:val="000000"/>
          <w:sz w:val="28"/>
        </w:rPr>
        <w:t>
      В случае представления полного пакета документов работник Государственной корпорации принимает документы и выдает услугополучателю расписку о приеме соответствующих документов.</w:t>
      </w:r>
    </w:p>
    <w:bookmarkEnd w:id="244"/>
    <w:bookmarkStart w:name="z312" w:id="245"/>
    <w:p>
      <w:pPr>
        <w:spacing w:after="0"/>
        <w:ind w:left="0"/>
        <w:jc w:val="both"/>
      </w:pPr>
      <w:r>
        <w:rPr>
          <w:rFonts w:ascii="Times New Roman"/>
          <w:b w:val="false"/>
          <w:i w:val="false"/>
          <w:color w:val="000000"/>
          <w:sz w:val="28"/>
        </w:rPr>
        <w:t>
      При представлении услугополучателем неполного пакета документов работник Государственной корпорации отказывает в приеме документов и выдает расписку об отказе в приеме документов согласно приложению 4 к настоящим Правилам.</w:t>
      </w:r>
    </w:p>
    <w:bookmarkEnd w:id="245"/>
    <w:bookmarkStart w:name="z313" w:id="246"/>
    <w:p>
      <w:pPr>
        <w:spacing w:after="0"/>
        <w:ind w:left="0"/>
        <w:jc w:val="both"/>
      </w:pPr>
      <w:r>
        <w:rPr>
          <w:rFonts w:ascii="Times New Roman"/>
          <w:b w:val="false"/>
          <w:i w:val="false"/>
          <w:color w:val="000000"/>
          <w:sz w:val="28"/>
        </w:rPr>
        <w:t>
      8. Услугодатель в течение одного рабочего дня после дня поступления заявления, рассматривает поступившие документы и проверяет полноту и достоверность пакета документов, представленных заявителем.</w:t>
      </w:r>
    </w:p>
    <w:bookmarkEnd w:id="246"/>
    <w:bookmarkStart w:name="z314" w:id="247"/>
    <w:p>
      <w:pPr>
        <w:spacing w:after="0"/>
        <w:ind w:left="0"/>
        <w:jc w:val="both"/>
      </w:pPr>
      <w:r>
        <w:rPr>
          <w:rFonts w:ascii="Times New Roman"/>
          <w:b w:val="false"/>
          <w:i w:val="false"/>
          <w:color w:val="000000"/>
          <w:sz w:val="28"/>
        </w:rPr>
        <w:t>
      При представлении неполного пакета и (или) документов с истекшим сроком действия, услугодатель отказывает в приеме заявления согласно Перечню.</w:t>
      </w:r>
    </w:p>
    <w:bookmarkEnd w:id="247"/>
    <w:bookmarkStart w:name="z315" w:id="248"/>
    <w:p>
      <w:pPr>
        <w:spacing w:after="0"/>
        <w:ind w:left="0"/>
        <w:jc w:val="both"/>
      </w:pPr>
      <w:r>
        <w:rPr>
          <w:rFonts w:ascii="Times New Roman"/>
          <w:b w:val="false"/>
          <w:i w:val="false"/>
          <w:color w:val="000000"/>
          <w:sz w:val="28"/>
        </w:rPr>
        <w:t>
      Отказ в приеме заявления, подписанный электронной цифровой подписью руководителя услугодателя, направляется заявителю по форме согласно приложению 4 к настоящим Правилам.</w:t>
      </w:r>
    </w:p>
    <w:bookmarkEnd w:id="248"/>
    <w:bookmarkStart w:name="z316" w:id="249"/>
    <w:p>
      <w:pPr>
        <w:spacing w:after="0"/>
        <w:ind w:left="0"/>
        <w:jc w:val="both"/>
      </w:pPr>
      <w:r>
        <w:rPr>
          <w:rFonts w:ascii="Times New Roman"/>
          <w:b w:val="false"/>
          <w:i w:val="false"/>
          <w:color w:val="000000"/>
          <w:sz w:val="28"/>
        </w:rPr>
        <w:t>
      9. Услугодатель по вопросам социальной защиты и занятости населения в течение 1 (одного) рабочего дня после дня поступления заявления для проверки на наличие компрометирующих сведений о совершении заявителем правонарушений на территории Республики Казахстан и иной информации о его принадлежности к террористическим или экстремистским организациям направляет запросы в территориальные подразделения органов внутренних дел, органов национальной безопасности соответствующих регионов.</w:t>
      </w:r>
    </w:p>
    <w:bookmarkEnd w:id="249"/>
    <w:bookmarkStart w:name="z317" w:id="250"/>
    <w:p>
      <w:pPr>
        <w:spacing w:after="0"/>
        <w:ind w:left="0"/>
        <w:jc w:val="both"/>
      </w:pPr>
      <w:r>
        <w:rPr>
          <w:rFonts w:ascii="Times New Roman"/>
          <w:b w:val="false"/>
          <w:i w:val="false"/>
          <w:color w:val="000000"/>
          <w:sz w:val="28"/>
        </w:rPr>
        <w:t>
      10. Территориальные подразделения органов внутренних дел, органов национальной безопасности в течение 20 (двадцати) рабочих дней после дня получения пакета документов заявителей направляют услугодателю информацию о наличии или отсутствии компрометирующих сведений о совершении заявителем правонарушений на территории Республики Казахстан и иной информации о его принадлежности к террористическим или экстремистским организациям.</w:t>
      </w:r>
    </w:p>
    <w:bookmarkEnd w:id="250"/>
    <w:bookmarkStart w:name="z318" w:id="251"/>
    <w:p>
      <w:pPr>
        <w:spacing w:after="0"/>
        <w:ind w:left="0"/>
        <w:jc w:val="both"/>
      </w:pPr>
      <w:r>
        <w:rPr>
          <w:rFonts w:ascii="Times New Roman"/>
          <w:b w:val="false"/>
          <w:i w:val="false"/>
          <w:color w:val="000000"/>
          <w:sz w:val="28"/>
        </w:rPr>
        <w:t>
      11. Услугодатель в течение 3 (трех) рабочих дней после дня поступления информации от территориальных подразделений органов внутренних дел и органов национальной безопасности передает заявление с приложенными к нему документами на рассмотрение Комиссии.</w:t>
      </w:r>
    </w:p>
    <w:bookmarkEnd w:id="251"/>
    <w:bookmarkStart w:name="z319" w:id="252"/>
    <w:p>
      <w:pPr>
        <w:spacing w:after="0"/>
        <w:ind w:left="0"/>
        <w:jc w:val="both"/>
      </w:pPr>
      <w:r>
        <w:rPr>
          <w:rFonts w:ascii="Times New Roman"/>
          <w:b w:val="false"/>
          <w:i w:val="false"/>
          <w:color w:val="000000"/>
          <w:sz w:val="28"/>
        </w:rPr>
        <w:t>
      12. Комиссия в течение 3 (трех) рабочих дней после дня поступления заявления от услугодателя рассматривает его и выносит рекомендацию об отказе или присвоении заявителю статуса кандаса для расселения в регионы, определенные Правительством Республики Казахстан.</w:t>
      </w:r>
    </w:p>
    <w:bookmarkEnd w:id="252"/>
    <w:bookmarkStart w:name="z320" w:id="253"/>
    <w:p>
      <w:pPr>
        <w:spacing w:after="0"/>
        <w:ind w:left="0"/>
        <w:jc w:val="both"/>
      </w:pPr>
      <w:r>
        <w:rPr>
          <w:rFonts w:ascii="Times New Roman"/>
          <w:b w:val="false"/>
          <w:i w:val="false"/>
          <w:color w:val="000000"/>
          <w:sz w:val="28"/>
        </w:rPr>
        <w:t>
      Рекомендация о присвоении либо об отказе в присвоении статуса кандаса принимается Комиссией и оформляется протоколом. В ходе каждого заседания Комиссии ведется видеозапись рассмотрения заявлений этнических казахов.</w:t>
      </w:r>
    </w:p>
    <w:bookmarkEnd w:id="253"/>
    <w:bookmarkStart w:name="z321" w:id="254"/>
    <w:p>
      <w:pPr>
        <w:spacing w:after="0"/>
        <w:ind w:left="0"/>
        <w:jc w:val="both"/>
      </w:pPr>
      <w:r>
        <w:rPr>
          <w:rFonts w:ascii="Times New Roman"/>
          <w:b w:val="false"/>
          <w:i w:val="false"/>
          <w:color w:val="000000"/>
          <w:sz w:val="28"/>
        </w:rPr>
        <w:t>
      13. По выбору услугополучателя государственная услуга оказывается по принципу "одного заявления" в совокупности с государственной услугой "Присвоение статуса кандаса" (далее – государственная услуга по принципу "одного заявления") согласно приложению 2 к настоящим Правилам.</w:t>
      </w:r>
    </w:p>
    <w:bookmarkEnd w:id="254"/>
    <w:bookmarkStart w:name="z322" w:id="255"/>
    <w:p>
      <w:pPr>
        <w:spacing w:after="0"/>
        <w:ind w:left="0"/>
        <w:jc w:val="both"/>
      </w:pPr>
      <w:r>
        <w:rPr>
          <w:rFonts w:ascii="Times New Roman"/>
          <w:b w:val="false"/>
          <w:i w:val="false"/>
          <w:color w:val="000000"/>
          <w:sz w:val="28"/>
        </w:rPr>
        <w:t>
      Государственная услуга оказывается физическим лицам бесплатно.</w:t>
      </w:r>
    </w:p>
    <w:bookmarkEnd w:id="255"/>
    <w:bookmarkStart w:name="z323" w:id="256"/>
    <w:p>
      <w:pPr>
        <w:spacing w:after="0"/>
        <w:ind w:left="0"/>
        <w:jc w:val="both"/>
      </w:pPr>
      <w:r>
        <w:rPr>
          <w:rFonts w:ascii="Times New Roman"/>
          <w:b w:val="false"/>
          <w:i w:val="false"/>
          <w:color w:val="000000"/>
          <w:sz w:val="28"/>
        </w:rPr>
        <w:t>
      В случае подачи электронного запроса на получение услуги по принципу "одного заявления" через портал услугополучателем на портале дополнительно выбираются наименование филиала Государственной корпорации для получения результата государственной услуги по принципу "одного заявления" в бумажной форме.</w:t>
      </w:r>
    </w:p>
    <w:bookmarkEnd w:id="256"/>
    <w:bookmarkStart w:name="z324" w:id="257"/>
    <w:p>
      <w:pPr>
        <w:spacing w:after="0"/>
        <w:ind w:left="0"/>
        <w:jc w:val="both"/>
      </w:pPr>
      <w:r>
        <w:rPr>
          <w:rFonts w:ascii="Times New Roman"/>
          <w:b w:val="false"/>
          <w:i w:val="false"/>
          <w:color w:val="000000"/>
          <w:sz w:val="28"/>
        </w:rPr>
        <w:t>
      Срок оказания услуги по принципу "одного заявления" - 30 (тридцать) рабочих дней.</w:t>
      </w:r>
    </w:p>
    <w:bookmarkEnd w:id="257"/>
    <w:bookmarkStart w:name="z325" w:id="258"/>
    <w:p>
      <w:pPr>
        <w:spacing w:after="0"/>
        <w:ind w:left="0"/>
        <w:jc w:val="both"/>
      </w:pPr>
      <w:r>
        <w:rPr>
          <w:rFonts w:ascii="Times New Roman"/>
          <w:b w:val="false"/>
          <w:i w:val="false"/>
          <w:color w:val="000000"/>
          <w:sz w:val="28"/>
        </w:rPr>
        <w:t>
      Результат оказания государственной услуги по принципу "одного заявления" – выдача удостоверения кандаса согласно приложению 2 к настоящим Правилам либо мотивированный ответ об отказе в ее оказании.</w:t>
      </w:r>
    </w:p>
    <w:bookmarkEnd w:id="258"/>
    <w:bookmarkStart w:name="z326" w:id="259"/>
    <w:p>
      <w:pPr>
        <w:spacing w:after="0"/>
        <w:ind w:left="0"/>
        <w:jc w:val="both"/>
      </w:pPr>
      <w:r>
        <w:rPr>
          <w:rFonts w:ascii="Times New Roman"/>
          <w:b w:val="false"/>
          <w:i w:val="false"/>
          <w:color w:val="000000"/>
          <w:sz w:val="28"/>
        </w:rPr>
        <w:t>
      14. При принятии решения о мотивированных замечаниях по представленным документам, исполнитель услугодателя согласно статье 73 Административного процедурно-процессуального кодекса Республики Казахстан направляет услугополучателю решение (через портал, электронную почту)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259"/>
    <w:bookmarkStart w:name="z327" w:id="260"/>
    <w:p>
      <w:pPr>
        <w:spacing w:after="0"/>
        <w:ind w:left="0"/>
        <w:jc w:val="both"/>
      </w:pPr>
      <w:r>
        <w:rPr>
          <w:rFonts w:ascii="Times New Roman"/>
          <w:b w:val="false"/>
          <w:i w:val="false"/>
          <w:color w:val="000000"/>
          <w:sz w:val="28"/>
        </w:rPr>
        <w:t>
      Заслушивание проводится не позднее 2 (двух) рабочих дней с момента отправки уведомления.</w:t>
      </w:r>
    </w:p>
    <w:bookmarkEnd w:id="260"/>
    <w:bookmarkStart w:name="z328" w:id="261"/>
    <w:p>
      <w:pPr>
        <w:spacing w:after="0"/>
        <w:ind w:left="0"/>
        <w:jc w:val="both"/>
      </w:pPr>
      <w:r>
        <w:rPr>
          <w:rFonts w:ascii="Times New Roman"/>
          <w:b w:val="false"/>
          <w:i w:val="false"/>
          <w:color w:val="000000"/>
          <w:sz w:val="28"/>
        </w:rPr>
        <w:t>
      По результатам заслушивания услугодатель принимает решение о принятии заявления на присвоение статуса кандаса или формирует мотивированный отказ в оказании государственной услуги.</w:t>
      </w:r>
    </w:p>
    <w:bookmarkEnd w:id="261"/>
    <w:bookmarkStart w:name="z329" w:id="262"/>
    <w:p>
      <w:pPr>
        <w:spacing w:after="0"/>
        <w:ind w:left="0"/>
        <w:jc w:val="both"/>
      </w:pPr>
      <w:r>
        <w:rPr>
          <w:rFonts w:ascii="Times New Roman"/>
          <w:b w:val="false"/>
          <w:i w:val="false"/>
          <w:color w:val="000000"/>
          <w:sz w:val="28"/>
        </w:rPr>
        <w:t>
      В случае отсутствия возможности участия услугополучателя в заслушивании по уважительным причинам, заслушивание переносится на срок окончания причин неявки, с предоставлением услугополучателем подтверждающих документов.</w:t>
      </w:r>
    </w:p>
    <w:bookmarkEnd w:id="262"/>
    <w:bookmarkStart w:name="z330" w:id="263"/>
    <w:p>
      <w:pPr>
        <w:spacing w:after="0"/>
        <w:ind w:left="0"/>
        <w:jc w:val="both"/>
      </w:pPr>
      <w:r>
        <w:rPr>
          <w:rFonts w:ascii="Times New Roman"/>
          <w:b w:val="false"/>
          <w:i w:val="false"/>
          <w:color w:val="000000"/>
          <w:sz w:val="28"/>
        </w:rPr>
        <w:t>
      Мотивированный отказ в дальнейшем рассмотрении заявления, подписанный электронной цифровой подписью руководителя услугодателя направляется заявителю в форме электронного документа.</w:t>
      </w:r>
    </w:p>
    <w:bookmarkEnd w:id="263"/>
    <w:bookmarkStart w:name="z331" w:id="264"/>
    <w:p>
      <w:pPr>
        <w:spacing w:after="0"/>
        <w:ind w:left="0"/>
        <w:jc w:val="both"/>
      </w:pPr>
      <w:r>
        <w:rPr>
          <w:rFonts w:ascii="Times New Roman"/>
          <w:b w:val="false"/>
          <w:i w:val="false"/>
          <w:color w:val="000000"/>
          <w:sz w:val="28"/>
        </w:rPr>
        <w:t>
      15. Услугодатель в течение 1 (одного) рабочего дня после дня вынесения Комиссией рекомендации принимает решение о присвоении статуса кандаса или об отказе в присвоении согласно приложению 5 к настоящим Правилам заявителю статуса кандаса и посредством АИС "Кандас" направляет принятое решение заявителю в загранучреждение Республики Казахстан либо Государственную корпорацию.</w:t>
      </w:r>
    </w:p>
    <w:bookmarkEnd w:id="264"/>
    <w:bookmarkStart w:name="z332" w:id="265"/>
    <w:p>
      <w:pPr>
        <w:spacing w:after="0"/>
        <w:ind w:left="0"/>
        <w:jc w:val="both"/>
      </w:pPr>
      <w:r>
        <w:rPr>
          <w:rFonts w:ascii="Times New Roman"/>
          <w:b w:val="false"/>
          <w:i w:val="false"/>
          <w:color w:val="000000"/>
          <w:sz w:val="28"/>
        </w:rPr>
        <w:t>
      При принятии решения о присвоении статуса кандаса услугодатель в течение 3 (трех) рабочих дней со дня принятия решения:</w:t>
      </w:r>
    </w:p>
    <w:bookmarkEnd w:id="265"/>
    <w:bookmarkStart w:name="z333" w:id="266"/>
    <w:p>
      <w:pPr>
        <w:spacing w:after="0"/>
        <w:ind w:left="0"/>
        <w:jc w:val="both"/>
      </w:pPr>
      <w:r>
        <w:rPr>
          <w:rFonts w:ascii="Times New Roman"/>
          <w:b w:val="false"/>
          <w:i w:val="false"/>
          <w:color w:val="000000"/>
          <w:sz w:val="28"/>
        </w:rPr>
        <w:t>
      1) проверяет данные заявителя и членов его семьи (при наличии) через государственную базу данных "Физические лица" на предмет наличия у него (них) индивидуального идентификационного номера (далее – ИИН) и при отсутствии ИИН в ГБД ФЛ посредством АИС "Кандас" направляет электронный запрос для генерации ИИН в ИС "Миграционная полиция". При выявлении наличия ИИН генерация нового ИИН не осуществляется и используется имеющийся ИИН;</w:t>
      </w:r>
    </w:p>
    <w:bookmarkEnd w:id="266"/>
    <w:bookmarkStart w:name="z334" w:id="267"/>
    <w:p>
      <w:pPr>
        <w:spacing w:after="0"/>
        <w:ind w:left="0"/>
        <w:jc w:val="both"/>
      </w:pPr>
      <w:r>
        <w:rPr>
          <w:rFonts w:ascii="Times New Roman"/>
          <w:b w:val="false"/>
          <w:i w:val="false"/>
          <w:color w:val="000000"/>
          <w:sz w:val="28"/>
        </w:rPr>
        <w:t>
      2) утверждает и реализовывает индивидуальный план адаптации и интеграции кандасов;</w:t>
      </w:r>
    </w:p>
    <w:bookmarkEnd w:id="267"/>
    <w:bookmarkStart w:name="z335" w:id="268"/>
    <w:p>
      <w:pPr>
        <w:spacing w:after="0"/>
        <w:ind w:left="0"/>
        <w:jc w:val="both"/>
      </w:pPr>
      <w:r>
        <w:rPr>
          <w:rFonts w:ascii="Times New Roman"/>
          <w:b w:val="false"/>
          <w:i w:val="false"/>
          <w:color w:val="000000"/>
          <w:sz w:val="28"/>
        </w:rPr>
        <w:t>
      3) выдает удостоверение кандаса по форме согласно приложению 6 к настоящим Правилам с отметкой в АИС "Кандас".</w:t>
      </w:r>
    </w:p>
    <w:bookmarkEnd w:id="268"/>
    <w:bookmarkStart w:name="z336" w:id="269"/>
    <w:p>
      <w:pPr>
        <w:spacing w:after="0"/>
        <w:ind w:left="0"/>
        <w:jc w:val="both"/>
      </w:pPr>
      <w:r>
        <w:rPr>
          <w:rFonts w:ascii="Times New Roman"/>
          <w:b w:val="false"/>
          <w:i w:val="false"/>
          <w:color w:val="000000"/>
          <w:sz w:val="28"/>
        </w:rPr>
        <w:t>
      16. С целью исполнения обязательств по интеграции и адаптации кандасов, а также предоставленным мерам государственной поддержки по содействию добровольному переселению для повышения мобильности рабочей силы заключается социальный контракт сроком на 5 (пять) лет, в порядке, предусмотренном Правилами добровольного переселения лиц для повышения мобильности рабочей силы, утвержденными приказом Заместителя Премьер-Министра - Министра труда и социальной защиты населения Республики Казахстан от 22 июня 2023 года № 234 (зарегистрирован в Реестре государственной регистрации нормативных правовых актов № 32880).</w:t>
      </w:r>
    </w:p>
    <w:bookmarkEnd w:id="269"/>
    <w:bookmarkStart w:name="z337" w:id="270"/>
    <w:p>
      <w:pPr>
        <w:spacing w:after="0"/>
        <w:ind w:left="0"/>
        <w:jc w:val="both"/>
      </w:pPr>
      <w:r>
        <w:rPr>
          <w:rFonts w:ascii="Times New Roman"/>
          <w:b w:val="false"/>
          <w:i w:val="false"/>
          <w:color w:val="000000"/>
          <w:sz w:val="28"/>
        </w:rPr>
        <w:t>
      17. В случае неприбытия заявителя в срок, установленный в предварительном решении, решение об одобрении на присвоение статуса кандаса аннулируется.</w:t>
      </w:r>
    </w:p>
    <w:bookmarkEnd w:id="270"/>
    <w:bookmarkStart w:name="z338" w:id="271"/>
    <w:p>
      <w:pPr>
        <w:spacing w:after="0"/>
        <w:ind w:left="0"/>
        <w:jc w:val="both"/>
      </w:pPr>
      <w:r>
        <w:rPr>
          <w:rFonts w:ascii="Times New Roman"/>
          <w:b w:val="false"/>
          <w:i w:val="false"/>
          <w:color w:val="000000"/>
          <w:sz w:val="28"/>
        </w:rPr>
        <w:t>
      18. Аннулирование статуса кандаса производится в случаях:</w:t>
      </w:r>
    </w:p>
    <w:bookmarkEnd w:id="271"/>
    <w:bookmarkStart w:name="z339" w:id="272"/>
    <w:p>
      <w:pPr>
        <w:spacing w:after="0"/>
        <w:ind w:left="0"/>
        <w:jc w:val="both"/>
      </w:pPr>
      <w:r>
        <w:rPr>
          <w:rFonts w:ascii="Times New Roman"/>
          <w:b w:val="false"/>
          <w:i w:val="false"/>
          <w:color w:val="000000"/>
          <w:sz w:val="28"/>
        </w:rPr>
        <w:t>
      1) получения кандасом гражданства Республики Казахстан;</w:t>
      </w:r>
    </w:p>
    <w:bookmarkEnd w:id="272"/>
    <w:bookmarkStart w:name="z340" w:id="273"/>
    <w:p>
      <w:pPr>
        <w:spacing w:after="0"/>
        <w:ind w:left="0"/>
        <w:jc w:val="both"/>
      </w:pPr>
      <w:r>
        <w:rPr>
          <w:rFonts w:ascii="Times New Roman"/>
          <w:b w:val="false"/>
          <w:i w:val="false"/>
          <w:color w:val="000000"/>
          <w:sz w:val="28"/>
        </w:rPr>
        <w:t>
      2) обнаружения исторических фактов наличия гражданства;</w:t>
      </w:r>
    </w:p>
    <w:bookmarkEnd w:id="273"/>
    <w:bookmarkStart w:name="z341" w:id="274"/>
    <w:p>
      <w:pPr>
        <w:spacing w:after="0"/>
        <w:ind w:left="0"/>
        <w:jc w:val="both"/>
      </w:pPr>
      <w:r>
        <w:rPr>
          <w:rFonts w:ascii="Times New Roman"/>
          <w:b w:val="false"/>
          <w:i w:val="false"/>
          <w:color w:val="000000"/>
          <w:sz w:val="28"/>
        </w:rPr>
        <w:t>
      3) обнаружения фактов, опровергающих этническую принадлежность у заявителя или членов семьи.</w:t>
      </w:r>
    </w:p>
    <w:bookmarkEnd w:id="274"/>
    <w:bookmarkStart w:name="z342" w:id="275"/>
    <w:p>
      <w:pPr>
        <w:spacing w:after="0"/>
        <w:ind w:left="0"/>
        <w:jc w:val="left"/>
      </w:pPr>
      <w:r>
        <w:rPr>
          <w:rFonts w:ascii="Times New Roman"/>
          <w:b/>
          <w:i w:val="false"/>
          <w:color w:val="000000"/>
        </w:rPr>
        <w:t xml:space="preserve"> Глава 3. Порядок обжалования решений, действий (бездействия) по вопросам оказания государственных услуг</w:t>
      </w:r>
    </w:p>
    <w:bookmarkEnd w:id="275"/>
    <w:bookmarkStart w:name="z343" w:id="276"/>
    <w:p>
      <w:pPr>
        <w:spacing w:after="0"/>
        <w:ind w:left="0"/>
        <w:jc w:val="both"/>
      </w:pPr>
      <w:r>
        <w:rPr>
          <w:rFonts w:ascii="Times New Roman"/>
          <w:b w:val="false"/>
          <w:i w:val="false"/>
          <w:color w:val="000000"/>
          <w:sz w:val="28"/>
        </w:rPr>
        <w:t>
      19. Жалоба на решения, действия (бездействие) услугодателя по вопросам оказания государственной услуги в сфере миграции подается на имя руководителя услугодателя либо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76"/>
    <w:bookmarkStart w:name="z344" w:id="277"/>
    <w:p>
      <w:pPr>
        <w:spacing w:after="0"/>
        <w:ind w:left="0"/>
        <w:jc w:val="both"/>
      </w:pPr>
      <w:r>
        <w:rPr>
          <w:rFonts w:ascii="Times New Roman"/>
          <w:b w:val="false"/>
          <w:i w:val="false"/>
          <w:color w:val="000000"/>
          <w:sz w:val="28"/>
        </w:rPr>
        <w:t>
      20. Жалоба заявителя, поступившая в адрес услугодателя, в соответствии с пунктом 2 статьи 25 Закона Республики Казахстан "О государственных услугах" подлежит рассмотрению в течение 5 (пяти) рабочих дней после дня ее регистрации. День регистрации жалобы не входит в срок ее рассмотрения.</w:t>
      </w:r>
    </w:p>
    <w:bookmarkEnd w:id="277"/>
    <w:bookmarkStart w:name="z345" w:id="278"/>
    <w:p>
      <w:pPr>
        <w:spacing w:after="0"/>
        <w:ind w:left="0"/>
        <w:jc w:val="both"/>
      </w:pPr>
      <w:r>
        <w:rPr>
          <w:rFonts w:ascii="Times New Roman"/>
          <w:b w:val="false"/>
          <w:i w:val="false"/>
          <w:color w:val="000000"/>
          <w:sz w:val="28"/>
        </w:rPr>
        <w:t>
      21.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после дня ее регистрации.</w:t>
      </w:r>
    </w:p>
    <w:bookmarkEnd w:id="278"/>
    <w:bookmarkStart w:name="z346" w:id="279"/>
    <w:p>
      <w:pPr>
        <w:spacing w:after="0"/>
        <w:ind w:left="0"/>
        <w:jc w:val="both"/>
      </w:pPr>
      <w:r>
        <w:rPr>
          <w:rFonts w:ascii="Times New Roman"/>
          <w:b w:val="false"/>
          <w:i w:val="false"/>
          <w:color w:val="000000"/>
          <w:sz w:val="28"/>
        </w:rPr>
        <w:t>
      22. Жалоба на действие (бездействие) работников Государственной корпорации при оказании им услуг подается на имя его руководителя либо в уполномоченный орган в сфере информатизации.</w:t>
      </w:r>
    </w:p>
    <w:bookmarkEnd w:id="279"/>
    <w:bookmarkStart w:name="z347" w:id="280"/>
    <w:p>
      <w:pPr>
        <w:spacing w:after="0"/>
        <w:ind w:left="0"/>
        <w:jc w:val="both"/>
      </w:pPr>
      <w:r>
        <w:rPr>
          <w:rFonts w:ascii="Times New Roman"/>
          <w:b w:val="false"/>
          <w:i w:val="false"/>
          <w:color w:val="000000"/>
          <w:sz w:val="28"/>
        </w:rPr>
        <w:t>
      23. Жалоба на решения, действия (бездействие) местного исполнительного органа по вопросам оказания государственной услуги подается на имя руководителя местного исполнительного органа либо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80"/>
    <w:bookmarkStart w:name="z348" w:id="281"/>
    <w:p>
      <w:pPr>
        <w:spacing w:after="0"/>
        <w:ind w:left="0"/>
        <w:jc w:val="both"/>
      </w:pPr>
      <w:r>
        <w:rPr>
          <w:rFonts w:ascii="Times New Roman"/>
          <w:b w:val="false"/>
          <w:i w:val="false"/>
          <w:color w:val="000000"/>
          <w:sz w:val="28"/>
        </w:rPr>
        <w:t>
      24.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281"/>
    <w:bookmarkStart w:name="z349" w:id="282"/>
    <w:p>
      <w:pPr>
        <w:spacing w:after="0"/>
        <w:ind w:left="0"/>
        <w:jc w:val="both"/>
      </w:pPr>
      <w:r>
        <w:rPr>
          <w:rFonts w:ascii="Times New Roman"/>
          <w:b w:val="false"/>
          <w:i w:val="false"/>
          <w:color w:val="000000"/>
          <w:sz w:val="28"/>
        </w:rPr>
        <w:t>
      25.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bookmarkEnd w:id="282"/>
    <w:bookmarkStart w:name="z350" w:id="283"/>
    <w:p>
      <w:pPr>
        <w:spacing w:after="0"/>
        <w:ind w:left="0"/>
        <w:jc w:val="both"/>
      </w:pPr>
      <w:r>
        <w:rPr>
          <w:rFonts w:ascii="Times New Roman"/>
          <w:b w:val="false"/>
          <w:i w:val="false"/>
          <w:color w:val="000000"/>
          <w:sz w:val="28"/>
        </w:rPr>
        <w:t>
      ___________________________</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присвоения</w:t>
            </w:r>
            <w:r>
              <w:br/>
            </w:r>
            <w:r>
              <w:rPr>
                <w:rFonts w:ascii="Times New Roman"/>
                <w:b w:val="false"/>
                <w:i w:val="false"/>
                <w:color w:val="000000"/>
                <w:sz w:val="20"/>
              </w:rPr>
              <w:t>статуса кандаса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филиала</w:t>
            </w:r>
            <w:r>
              <w:br/>
            </w:r>
            <w:r>
              <w:rPr>
                <w:rFonts w:ascii="Times New Roman"/>
                <w:b w:val="false"/>
                <w:i w:val="false"/>
                <w:color w:val="000000"/>
                <w:sz w:val="20"/>
              </w:rPr>
              <w:t>Государственной корпорации/</w:t>
            </w:r>
            <w:r>
              <w:br/>
            </w:r>
            <w:r>
              <w:rPr>
                <w:rFonts w:ascii="Times New Roman"/>
                <w:b w:val="false"/>
                <w:i w:val="false"/>
                <w:color w:val="000000"/>
                <w:sz w:val="20"/>
              </w:rPr>
              <w:t>загранучреждения страны</w:t>
            </w:r>
            <w:r>
              <w:br/>
            </w:r>
            <w:r>
              <w:rPr>
                <w:rFonts w:ascii="Times New Roman"/>
                <w:b w:val="false"/>
                <w:i w:val="false"/>
                <w:color w:val="000000"/>
                <w:sz w:val="20"/>
              </w:rPr>
              <w:t>выбытия этнического казаха)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(должность, фамилия,</w:t>
            </w:r>
            <w:r>
              <w:br/>
            </w:r>
            <w:r>
              <w:rPr>
                <w:rFonts w:ascii="Times New Roman"/>
                <w:b w:val="false"/>
                <w:i w:val="false"/>
                <w:color w:val="000000"/>
                <w:sz w:val="20"/>
              </w:rPr>
              <w:t>имя, отчество (при наличии)</w:t>
            </w:r>
            <w:r>
              <w:br/>
            </w:r>
            <w:r>
              <w:rPr>
                <w:rFonts w:ascii="Times New Roman"/>
                <w:b w:val="false"/>
                <w:i w:val="false"/>
                <w:color w:val="000000"/>
                <w:sz w:val="20"/>
              </w:rPr>
              <w:t>уполномоченного</w:t>
            </w:r>
            <w:r>
              <w:br/>
            </w:r>
            <w:r>
              <w:rPr>
                <w:rFonts w:ascii="Times New Roman"/>
                <w:b w:val="false"/>
                <w:i w:val="false"/>
                <w:color w:val="000000"/>
                <w:sz w:val="20"/>
              </w:rPr>
              <w:t>представителя)</w:t>
            </w:r>
            <w:r>
              <w:br/>
            </w:r>
            <w:r>
              <w:rPr>
                <w:rFonts w:ascii="Times New Roman"/>
                <w:b w:val="false"/>
                <w:i w:val="false"/>
                <w:color w:val="000000"/>
                <w:sz w:val="20"/>
              </w:rPr>
              <w:t>от_______________________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заявителя)</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(проживающего по адресу)</w:t>
            </w:r>
          </w:p>
        </w:tc>
      </w:tr>
    </w:tbl>
    <w:bookmarkStart w:name="z354" w:id="284"/>
    <w:p>
      <w:pPr>
        <w:spacing w:after="0"/>
        <w:ind w:left="0"/>
        <w:jc w:val="left"/>
      </w:pPr>
      <w:r>
        <w:rPr>
          <w:rFonts w:ascii="Times New Roman"/>
          <w:b/>
          <w:i w:val="false"/>
          <w:color w:val="000000"/>
        </w:rPr>
        <w:t xml:space="preserve"> Заявление на присвоение статуса кандаса</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 w:id="285"/>
    <w:p>
      <w:pPr>
        <w:spacing w:after="0"/>
        <w:ind w:left="0"/>
        <w:jc w:val="both"/>
      </w:pPr>
      <w:r>
        <w:rPr>
          <w:rFonts w:ascii="Times New Roman"/>
          <w:b w:val="false"/>
          <w:i w:val="false"/>
          <w:color w:val="000000"/>
          <w:sz w:val="28"/>
        </w:rPr>
        <w:t>
      Имею следующий состав семьи:</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286"/>
    <w:p>
      <w:pPr>
        <w:spacing w:after="0"/>
        <w:ind w:left="0"/>
        <w:jc w:val="both"/>
      </w:pPr>
      <w:r>
        <w:rPr>
          <w:rFonts w:ascii="Times New Roman"/>
          <w:b w:val="false"/>
          <w:i w:val="false"/>
          <w:color w:val="000000"/>
          <w:sz w:val="28"/>
        </w:rPr>
        <w:t>
      Прошу присвоить мне и членам моей семьи (при наличии) статус кандаса в связи с планируемым прибытием в Республику Казахстан в целях постоянного проживания на исторической родине.</w:t>
      </w:r>
    </w:p>
    <w:bookmarkEnd w:id="286"/>
    <w:bookmarkStart w:name="z357" w:id="287"/>
    <w:p>
      <w:pPr>
        <w:spacing w:after="0"/>
        <w:ind w:left="0"/>
        <w:jc w:val="both"/>
      </w:pPr>
      <w:r>
        <w:rPr>
          <w:rFonts w:ascii="Times New Roman"/>
          <w:b w:val="false"/>
          <w:i w:val="false"/>
          <w:color w:val="000000"/>
          <w:sz w:val="28"/>
        </w:rPr>
        <w:t>
      Цель переезда – в регионы для расселения кандасов:</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Область/город республиканского значения/ столица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8" w:id="288"/>
    <w:p>
      <w:pPr>
        <w:spacing w:after="0"/>
        <w:ind w:left="0"/>
        <w:jc w:val="both"/>
      </w:pPr>
      <w:r>
        <w:rPr>
          <w:rFonts w:ascii="Times New Roman"/>
          <w:b w:val="false"/>
          <w:i w:val="false"/>
          <w:color w:val="000000"/>
          <w:sz w:val="28"/>
        </w:rPr>
        <w:t>
      Я удостоверяю, что приведенные мною сведения являются достоверными. Информирован, что не достоверные сведения послужат аннулированием полученной визы и/или основанием для отказа присвоении статуса кандаса.</w:t>
      </w:r>
    </w:p>
    <w:bookmarkEnd w:id="288"/>
    <w:p>
      <w:pPr>
        <w:spacing w:after="0"/>
        <w:ind w:left="0"/>
        <w:jc w:val="both"/>
      </w:pPr>
      <w:bookmarkStart w:name="z359" w:id="289"/>
      <w:r>
        <w:rPr>
          <w:rFonts w:ascii="Times New Roman"/>
          <w:b w:val="false"/>
          <w:i w:val="false"/>
          <w:color w:val="000000"/>
          <w:sz w:val="28"/>
        </w:rPr>
        <w:t xml:space="preserve">
      "__" _________ 20__ года _________________________  </w:t>
      </w:r>
    </w:p>
    <w:bookmarkEnd w:id="289"/>
    <w:p>
      <w:pPr>
        <w:spacing w:after="0"/>
        <w:ind w:left="0"/>
        <w:jc w:val="both"/>
      </w:pPr>
      <w:r>
        <w:rPr>
          <w:rFonts w:ascii="Times New Roman"/>
          <w:b w:val="false"/>
          <w:i w:val="false"/>
          <w:color w:val="000000"/>
          <w:sz w:val="28"/>
        </w:rPr>
        <w:t xml:space="preserve">                               (подпись заявителя)  </w:t>
      </w:r>
    </w:p>
    <w:p>
      <w:pPr>
        <w:spacing w:after="0"/>
        <w:ind w:left="0"/>
        <w:jc w:val="both"/>
      </w:pPr>
      <w:bookmarkStart w:name="z360" w:id="290"/>
      <w:r>
        <w:rPr>
          <w:rFonts w:ascii="Times New Roman"/>
          <w:b w:val="false"/>
          <w:i w:val="false"/>
          <w:color w:val="000000"/>
          <w:sz w:val="28"/>
        </w:rPr>
        <w:t>
      Документы принял:_______________________________________________________</w:t>
      </w:r>
    </w:p>
    <w:bookmarkEnd w:id="290"/>
    <w:p>
      <w:pPr>
        <w:spacing w:after="0"/>
        <w:ind w:left="0"/>
        <w:jc w:val="both"/>
      </w:pPr>
      <w:r>
        <w:rPr>
          <w:rFonts w:ascii="Times New Roman"/>
          <w:b w:val="false"/>
          <w:i w:val="false"/>
          <w:color w:val="000000"/>
          <w:sz w:val="28"/>
        </w:rPr>
        <w:t xml:space="preserve">       (Фамилия, имя, отчество (при его наличии), должность лица, принявшего документы)</w:t>
      </w:r>
    </w:p>
    <w:p>
      <w:pPr>
        <w:spacing w:after="0"/>
        <w:ind w:left="0"/>
        <w:jc w:val="both"/>
      </w:pPr>
      <w:bookmarkStart w:name="z361" w:id="291"/>
      <w:r>
        <w:rPr>
          <w:rFonts w:ascii="Times New Roman"/>
          <w:b w:val="false"/>
          <w:i w:val="false"/>
          <w:color w:val="000000"/>
          <w:sz w:val="28"/>
        </w:rPr>
        <w:t>
      "__"_________ 20__ года _____________________________________</w:t>
      </w:r>
    </w:p>
    <w:bookmarkEnd w:id="291"/>
    <w:p>
      <w:pPr>
        <w:spacing w:after="0"/>
        <w:ind w:left="0"/>
        <w:jc w:val="both"/>
      </w:pPr>
      <w:r>
        <w:rPr>
          <w:rFonts w:ascii="Times New Roman"/>
          <w:b w:val="false"/>
          <w:i w:val="false"/>
          <w:color w:val="000000"/>
          <w:sz w:val="28"/>
        </w:rPr>
        <w:t xml:space="preserve">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присвоения</w:t>
            </w:r>
            <w:r>
              <w:br/>
            </w:r>
            <w:r>
              <w:rPr>
                <w:rFonts w:ascii="Times New Roman"/>
                <w:b w:val="false"/>
                <w:i w:val="false"/>
                <w:color w:val="000000"/>
                <w:sz w:val="20"/>
              </w:rPr>
              <w:t>статуса кандаса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2"/>
          <w:p>
            <w:pPr>
              <w:spacing w:after="20"/>
              <w:ind w:left="20"/>
              <w:jc w:val="both"/>
            </w:pPr>
            <w:r>
              <w:rPr>
                <w:rFonts w:ascii="Times New Roman"/>
                <w:b w:val="false"/>
                <w:i w:val="false"/>
                <w:color w:val="000000"/>
                <w:sz w:val="20"/>
              </w:rPr>
              <w:t>
Наименование государственной услуги: "Присвоение статуса кандаса".</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Получение статуса в общем порядке;</w:t>
            </w:r>
          </w:p>
          <w:p>
            <w:pPr>
              <w:spacing w:after="20"/>
              <w:ind w:left="20"/>
              <w:jc w:val="both"/>
            </w:pPr>
            <w:r>
              <w:rPr>
                <w:rFonts w:ascii="Times New Roman"/>
                <w:b w:val="false"/>
                <w:i w:val="false"/>
                <w:color w:val="000000"/>
                <w:sz w:val="20"/>
              </w:rPr>
              <w:t>
2. Загранучреждения страны выбытия этнического казаха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регионами приема, определенных Правительством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93"/>
          <w:p>
            <w:pPr>
              <w:spacing w:after="20"/>
              <w:ind w:left="20"/>
              <w:jc w:val="both"/>
            </w:pPr>
            <w:r>
              <w:rPr>
                <w:rFonts w:ascii="Times New Roman"/>
                <w:b w:val="false"/>
                <w:i w:val="false"/>
                <w:color w:val="000000"/>
                <w:sz w:val="20"/>
              </w:rPr>
              <w:t>
1. Прием заявления и выдача результата оказания Государственной услуги на присвоение статуса кандаса осуществляются через:</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 загранучреждения Республики Казахстан (для этнических казахов, проживающих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мобильное приложение;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Государственная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единый портал миграционных услуг migration.enbek.kz;</w:t>
            </w:r>
          </w:p>
          <w:p>
            <w:pPr>
              <w:spacing w:after="20"/>
              <w:ind w:left="20"/>
              <w:jc w:val="both"/>
            </w:pPr>
            <w:r>
              <w:rPr>
                <w:rFonts w:ascii="Times New Roman"/>
                <w:b w:val="false"/>
                <w:i w:val="false"/>
                <w:color w:val="000000"/>
                <w:sz w:val="20"/>
              </w:rPr>
              <w:t>
-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94"/>
          <w:p>
            <w:pPr>
              <w:spacing w:after="20"/>
              <w:ind w:left="20"/>
              <w:jc w:val="both"/>
            </w:pPr>
            <w:r>
              <w:rPr>
                <w:rFonts w:ascii="Times New Roman"/>
                <w:b w:val="false"/>
                <w:i w:val="false"/>
                <w:color w:val="000000"/>
                <w:sz w:val="20"/>
              </w:rPr>
              <w:t>
Срок оказания государственной услуги по присвоению статуса кандас – в течение 30 рабочих дней.</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у услугодателя – 30 минут, в Государственной корпорации – 15 минут;</w:t>
            </w:r>
          </w:p>
          <w:p>
            <w:pPr>
              <w:spacing w:after="20"/>
              <w:ind w:left="20"/>
              <w:jc w:val="both"/>
            </w:pPr>
            <w:r>
              <w:rPr>
                <w:rFonts w:ascii="Times New Roman"/>
                <w:b w:val="false"/>
                <w:i w:val="false"/>
                <w:color w:val="000000"/>
                <w:sz w:val="20"/>
              </w:rPr>
              <w:t>
Максимально допустимое время обслуживания у услугодателя – 30 минут, в Государственной корпорации – 20 минут, при оказании государственной услуги по принципу "одного заявления" – 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Бумажная/оказываемая по принципу "одного заявления",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95"/>
          <w:p>
            <w:pPr>
              <w:spacing w:after="20"/>
              <w:ind w:left="20"/>
              <w:jc w:val="both"/>
            </w:pPr>
            <w:r>
              <w:rPr>
                <w:rFonts w:ascii="Times New Roman"/>
                <w:b w:val="false"/>
                <w:i w:val="false"/>
                <w:color w:val="000000"/>
                <w:sz w:val="20"/>
              </w:rPr>
              <w:t>
 Результат оказания государственной услуги: при присвоении статуса кандаса – выдача удостоверения кандаса, согласно приложению 6 к настоящем Правилам.</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корпорация обеспечивает хранение документов, в течение 1 (одного) года в информационной системе Государственной корпорации.</w:t>
            </w:r>
          </w:p>
          <w:p>
            <w:pPr>
              <w:spacing w:after="20"/>
              <w:ind w:left="20"/>
              <w:jc w:val="both"/>
            </w:pPr>
            <w:r>
              <w:rPr>
                <w:rFonts w:ascii="Times New Roman"/>
                <w:b w:val="false"/>
                <w:i w:val="false"/>
                <w:color w:val="000000"/>
                <w:sz w:val="20"/>
              </w:rPr>
              <w:t>
По запросу заявителя работник Государственной корпорации выдает ранее полученное от местного исполнительного органа удостоверение кандаса, выгрузив из информационной системы Государственной корпорации. На портале migration.enbek.kz результат оказания государственные услуги отображается в личном кабинете.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96"/>
          <w:p>
            <w:pPr>
              <w:spacing w:after="20"/>
              <w:ind w:left="20"/>
              <w:jc w:val="both"/>
            </w:pPr>
            <w:r>
              <w:rPr>
                <w:rFonts w:ascii="Times New Roman"/>
                <w:b w:val="false"/>
                <w:i w:val="false"/>
                <w:color w:val="000000"/>
                <w:sz w:val="20"/>
              </w:rPr>
              <w:t>
График работы:</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услугодателя – размещен на интернет-ресурсе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по месту жительства в порядке электронной очереди, без ускоренного обслуживания, возможно бронирование электронной очереди посредством веб-портала;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портал "migration.enbek.kz", мобильное приложение–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в загранучреждениях Республики Казахстан прием заявления и выдача результата оказания государственной услуги с 9.00 часов до 17.00 часов с перерывом на обед с 13.00 часов до 14.30 часов.</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Государственной корпорации: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от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97"/>
          <w:p>
            <w:pPr>
              <w:spacing w:after="20"/>
              <w:ind w:left="20"/>
              <w:jc w:val="both"/>
            </w:pPr>
            <w:r>
              <w:rPr>
                <w:rFonts w:ascii="Times New Roman"/>
                <w:b w:val="false"/>
                <w:i w:val="false"/>
                <w:color w:val="000000"/>
                <w:sz w:val="20"/>
              </w:rPr>
              <w:t>
Заявитель предоставляет следующие документы:</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Для получения статуса в общем порядке необходимо обратиться через загранучреждение Республики Казахстан либо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автобиография (в произвольной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копии документов, удостоверяющих личность заявителя и членов его семьи (при наличии), с нотариально засвидетельствованным переводом на казахский или русский язык;</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документов, устанавливающих соответствие заявителя условию, предусмотренному подпунктом 18) пункта 2 настоящих Правилам (свидетельства о рождении, заграничный паспорт, удостоверение лица без гражданства, другие официальные документы специальных органов страны исхода этнических казахов подтверждающие национальность претендентов), в случае отсутствия рекомендации Комиссии по определению принадлежности к казахской национальности лиц, претендующих на получение статуса кандаса и гражданства Республики Казахстан в упрощенном (регистрационном) порядке) предусмотренным подпунктом 11-1) статьи 11 Закона Республики Казахстан "О миграции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уведомление о прохождении критериальной оценки иммигрантов для постоянного проживания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предоставляются в подлинниках и копиях для сверки, после чего подлинники документов (за исключением автобиографии) возвращаются заявителю, также возможно использование электронных копий и данных из государственных баз.</w:t>
            </w:r>
          </w:p>
          <w:p>
            <w:pPr>
              <w:spacing w:after="20"/>
              <w:ind w:left="20"/>
              <w:jc w:val="both"/>
            </w:pPr>
            <w:r>
              <w:rPr>
                <w:rFonts w:ascii="Times New Roman"/>
                <w:b w:val="false"/>
                <w:i w:val="false"/>
                <w:color w:val="000000"/>
                <w:sz w:val="20"/>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98"/>
          <w:p>
            <w:pPr>
              <w:spacing w:after="20"/>
              <w:ind w:left="20"/>
              <w:jc w:val="both"/>
            </w:pPr>
            <w:r>
              <w:rPr>
                <w:rFonts w:ascii="Times New Roman"/>
                <w:b w:val="false"/>
                <w:i w:val="false"/>
                <w:color w:val="000000"/>
                <w:sz w:val="20"/>
              </w:rPr>
              <w:t>
 Решение о присвоении либо отказе статуса кандаса принимается местным исполнительным органом и оформляется согласно приложению 5 к настоящим Правилам в течение 30 рабочих дней после дня регистрации заявления местным исполнительным органом.</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Местный исполнительный орган отказывает в присвоении статуса кандаса и (или) включении в региональную квоту приема кандасов по следующим основаниям: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несоответствие претендентов условиям, установленным подпунктом 1) статьи 20 Закона "О миграции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компрометирующих сведений о совершении этническими казахами, ходатайствующими о присвоении статуса кандаса и (или) включении в региональную квоту приема кандасов, правонарушений на территории Республики Казахстан и иной информации об их принадлежности к террористическим или экстремистским организациям;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отсутствие согласия этнического казаха, представляемого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отсутствие региональной квоты приема кандасов в территориально-административной единице или отказ этнического казаха от предложенной для расселения территориально-административной единицы.</w:t>
            </w:r>
          </w:p>
          <w:p>
            <w:pPr>
              <w:spacing w:after="20"/>
              <w:ind w:left="20"/>
              <w:jc w:val="both"/>
            </w:pPr>
            <w:r>
              <w:rPr>
                <w:rFonts w:ascii="Times New Roman"/>
                <w:b w:val="false"/>
                <w:i w:val="false"/>
                <w:color w:val="000000"/>
                <w:sz w:val="20"/>
              </w:rPr>
              <w:t>
Также отказом в оказании государственной услуги являются основания, предусмотренные статьей 19-1 Закона Республики Казахстан "О государственных услугах".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99"/>
          <w:p>
            <w:pPr>
              <w:spacing w:after="20"/>
              <w:ind w:left="20"/>
              <w:jc w:val="both"/>
            </w:pPr>
            <w:r>
              <w:rPr>
                <w:rFonts w:ascii="Times New Roman"/>
                <w:b w:val="false"/>
                <w:i w:val="false"/>
                <w:color w:val="000000"/>
                <w:sz w:val="20"/>
              </w:rPr>
              <w:t>
Услугополучатель вправе получить информацию о порядке и статусе оказания государственной услуги посредством единого контакт центра по вопросам оказания государственных услуг. Контактные телефоны справочных служб по вопросам оказания государственной услуги указаны на интернет-ресурсе www.gov.kz, раздел "Государственные услуги", Единого контакт-центра по вопросам оказания государственных услуг: 1414, 8 800 080 7777.</w:t>
            </w:r>
          </w:p>
          <w:bookmarkEnd w:id="299"/>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присвоения</w:t>
            </w:r>
            <w:r>
              <w:br/>
            </w:r>
            <w:r>
              <w:rPr>
                <w:rFonts w:ascii="Times New Roman"/>
                <w:b w:val="false"/>
                <w:i w:val="false"/>
                <w:color w:val="000000"/>
                <w:sz w:val="20"/>
              </w:rPr>
              <w:t>статуса кандаса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1" w:id="300"/>
    <w:p>
      <w:pPr>
        <w:spacing w:after="0"/>
        <w:ind w:left="0"/>
        <w:jc w:val="left"/>
      </w:pPr>
      <w:r>
        <w:rPr>
          <w:rFonts w:ascii="Times New Roman"/>
          <w:b/>
          <w:i w:val="false"/>
          <w:color w:val="000000"/>
        </w:rPr>
        <w:t xml:space="preserve"> УВЕДОМЛЕНИЕ </w:t>
      </w:r>
      <w:r>
        <w:br/>
      </w:r>
      <w:r>
        <w:rPr>
          <w:rFonts w:ascii="Times New Roman"/>
          <w:b/>
          <w:i w:val="false"/>
          <w:color w:val="000000"/>
        </w:rPr>
        <w:t>№_______ от ____ _______ ______года о регистрации заявления на присвоения статуса кандаса</w:t>
      </w:r>
    </w:p>
    <w:bookmarkEnd w:id="300"/>
    <w:p>
      <w:pPr>
        <w:spacing w:after="0"/>
        <w:ind w:left="0"/>
        <w:jc w:val="both"/>
      </w:pPr>
      <w:bookmarkStart w:name="z402" w:id="301"/>
      <w:r>
        <w:rPr>
          <w:rFonts w:ascii="Times New Roman"/>
          <w:b w:val="false"/>
          <w:i w:val="false"/>
          <w:color w:val="000000"/>
          <w:sz w:val="28"/>
        </w:rPr>
        <w:t xml:space="preserve">
      Настоящим уведомляем, что заявление этнического казаха______________________  </w:t>
      </w:r>
    </w:p>
    <w:bookmarkEnd w:id="301"/>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о присвоении ему и членам его семьи (при наличии), планирующим въехать на территорию  </w:t>
      </w:r>
    </w:p>
    <w:p>
      <w:pPr>
        <w:spacing w:after="0"/>
        <w:ind w:left="0"/>
        <w:jc w:val="both"/>
      </w:pPr>
      <w:r>
        <w:rPr>
          <w:rFonts w:ascii="Times New Roman"/>
          <w:b w:val="false"/>
          <w:i w:val="false"/>
          <w:color w:val="000000"/>
          <w:sz w:val="28"/>
        </w:rPr>
        <w:t>Республики Казахстан для постоянного проживания в ________________________________</w:t>
      </w:r>
    </w:p>
    <w:p>
      <w:pPr>
        <w:spacing w:after="0"/>
        <w:ind w:left="0"/>
        <w:jc w:val="both"/>
      </w:pPr>
      <w:r>
        <w:rPr>
          <w:rFonts w:ascii="Times New Roman"/>
          <w:b w:val="false"/>
          <w:i w:val="false"/>
          <w:color w:val="000000"/>
          <w:sz w:val="28"/>
        </w:rPr>
        <w:t xml:space="preserve">                               (область, города республиканского значения  и столица) </w:t>
      </w:r>
    </w:p>
    <w:p>
      <w:pPr>
        <w:spacing w:after="0"/>
        <w:ind w:left="0"/>
        <w:jc w:val="both"/>
      </w:pPr>
      <w:r>
        <w:rPr>
          <w:rFonts w:ascii="Times New Roman"/>
          <w:b w:val="false"/>
          <w:i w:val="false"/>
          <w:color w:val="000000"/>
          <w:sz w:val="28"/>
        </w:rPr>
        <w:t xml:space="preserve">статуса кандаса зарегистрировано 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(наименование местного исполнительного органа/ загранучреждения Республики Казахстан) </w:t>
      </w:r>
    </w:p>
    <w:p>
      <w:pPr>
        <w:spacing w:after="0"/>
        <w:ind w:left="0"/>
        <w:jc w:val="both"/>
      </w:pPr>
      <w:r>
        <w:rPr>
          <w:rFonts w:ascii="Times New Roman"/>
          <w:b w:val="false"/>
          <w:i w:val="false"/>
          <w:color w:val="000000"/>
          <w:sz w:val="28"/>
        </w:rPr>
        <w:t xml:space="preserve">в качестве входящей корреспонденции за № ______________ от ________ (дата) и будет </w:t>
      </w:r>
    </w:p>
    <w:p>
      <w:pPr>
        <w:spacing w:after="0"/>
        <w:ind w:left="0"/>
        <w:jc w:val="both"/>
      </w:pPr>
      <w:r>
        <w:rPr>
          <w:rFonts w:ascii="Times New Roman"/>
          <w:b w:val="false"/>
          <w:i w:val="false"/>
          <w:color w:val="000000"/>
          <w:sz w:val="28"/>
        </w:rPr>
        <w:t>рассмотрено в установленными законом порядке и сроки.</w:t>
      </w:r>
    </w:p>
    <w:bookmarkStart w:name="z403" w:id="302"/>
    <w:p>
      <w:pPr>
        <w:spacing w:after="0"/>
        <w:ind w:left="0"/>
        <w:jc w:val="both"/>
      </w:pPr>
      <w:r>
        <w:rPr>
          <w:rFonts w:ascii="Times New Roman"/>
          <w:b w:val="false"/>
          <w:i w:val="false"/>
          <w:color w:val="000000"/>
          <w:sz w:val="28"/>
        </w:rPr>
        <w:t xml:space="preserve">
      К заявлению приложены следующие документы:  </w:t>
      </w:r>
    </w:p>
    <w:bookmarkEnd w:id="302"/>
    <w:bookmarkStart w:name="z404" w:id="303"/>
    <w:p>
      <w:pPr>
        <w:spacing w:after="0"/>
        <w:ind w:left="0"/>
        <w:jc w:val="both"/>
      </w:pPr>
      <w:r>
        <w:rPr>
          <w:rFonts w:ascii="Times New Roman"/>
          <w:b w:val="false"/>
          <w:i w:val="false"/>
          <w:color w:val="000000"/>
          <w:sz w:val="28"/>
        </w:rPr>
        <w:t xml:space="preserve">
      1) ___________________________________________________________________;  </w:t>
      </w:r>
    </w:p>
    <w:bookmarkEnd w:id="303"/>
    <w:bookmarkStart w:name="z405" w:id="304"/>
    <w:p>
      <w:pPr>
        <w:spacing w:after="0"/>
        <w:ind w:left="0"/>
        <w:jc w:val="both"/>
      </w:pPr>
      <w:r>
        <w:rPr>
          <w:rFonts w:ascii="Times New Roman"/>
          <w:b w:val="false"/>
          <w:i w:val="false"/>
          <w:color w:val="000000"/>
          <w:sz w:val="28"/>
        </w:rPr>
        <w:t>
      2) ___________________________________________________________________;</w:t>
      </w:r>
    </w:p>
    <w:bookmarkEnd w:id="304"/>
    <w:bookmarkStart w:name="z406" w:id="305"/>
    <w:p>
      <w:pPr>
        <w:spacing w:after="0"/>
        <w:ind w:left="0"/>
        <w:jc w:val="both"/>
      </w:pPr>
      <w:r>
        <w:rPr>
          <w:rFonts w:ascii="Times New Roman"/>
          <w:b w:val="false"/>
          <w:i w:val="false"/>
          <w:color w:val="000000"/>
          <w:sz w:val="28"/>
        </w:rPr>
        <w:t>
      3) ___________________________________________________________________</w:t>
      </w:r>
    </w:p>
    <w:bookmarkEnd w:id="305"/>
    <w:p>
      <w:pPr>
        <w:spacing w:after="0"/>
        <w:ind w:left="0"/>
        <w:jc w:val="both"/>
      </w:pPr>
      <w:bookmarkStart w:name="z407" w:id="306"/>
      <w:r>
        <w:rPr>
          <w:rFonts w:ascii="Times New Roman"/>
          <w:b w:val="false"/>
          <w:i w:val="false"/>
          <w:color w:val="000000"/>
          <w:sz w:val="28"/>
        </w:rPr>
        <w:t xml:space="preserve">
      Документы принял_____________________________________________________ </w:t>
      </w:r>
    </w:p>
    <w:bookmarkEnd w:id="306"/>
    <w:p>
      <w:pPr>
        <w:spacing w:after="0"/>
        <w:ind w:left="0"/>
        <w:jc w:val="both"/>
      </w:pPr>
      <w:r>
        <w:rPr>
          <w:rFonts w:ascii="Times New Roman"/>
          <w:b w:val="false"/>
          <w:i w:val="false"/>
          <w:color w:val="000000"/>
          <w:sz w:val="28"/>
        </w:rPr>
        <w:t xml:space="preserve">                         (фамилия, имя, отчество (при его наличии), должность лица, </w:t>
      </w:r>
    </w:p>
    <w:p>
      <w:pPr>
        <w:spacing w:after="0"/>
        <w:ind w:left="0"/>
        <w:jc w:val="both"/>
      </w:pPr>
      <w:r>
        <w:rPr>
          <w:rFonts w:ascii="Times New Roman"/>
          <w:b w:val="false"/>
          <w:i w:val="false"/>
          <w:color w:val="000000"/>
          <w:sz w:val="28"/>
        </w:rPr>
        <w:t xml:space="preserve">                         принявшего документы).</w:t>
      </w:r>
    </w:p>
    <w:bookmarkStart w:name="z408" w:id="307"/>
    <w:p>
      <w:pPr>
        <w:spacing w:after="0"/>
        <w:ind w:left="0"/>
        <w:jc w:val="both"/>
      </w:pPr>
      <w:r>
        <w:rPr>
          <w:rFonts w:ascii="Times New Roman"/>
          <w:b w:val="false"/>
          <w:i w:val="false"/>
          <w:color w:val="000000"/>
          <w:sz w:val="28"/>
        </w:rPr>
        <w:t>
      _________ (подпись) / _________ (дата)</w:t>
      </w:r>
    </w:p>
    <w:bookmarkEnd w:id="307"/>
    <w:bookmarkStart w:name="z409" w:id="308"/>
    <w:p>
      <w:pPr>
        <w:spacing w:after="0"/>
        <w:ind w:left="0"/>
        <w:jc w:val="both"/>
      </w:pPr>
      <w:r>
        <w:rPr>
          <w:rFonts w:ascii="Times New Roman"/>
          <w:b w:val="false"/>
          <w:i w:val="false"/>
          <w:color w:val="000000"/>
          <w:sz w:val="28"/>
        </w:rPr>
        <w:t>
      -------------------------------------------------------------------------------------------------------------------  (линия отреза)</w:t>
      </w:r>
    </w:p>
    <w:bookmarkEnd w:id="308"/>
    <w:bookmarkStart w:name="z410" w:id="309"/>
    <w:p>
      <w:pPr>
        <w:spacing w:after="0"/>
        <w:ind w:left="0"/>
        <w:jc w:val="both"/>
      </w:pPr>
      <w:r>
        <w:rPr>
          <w:rFonts w:ascii="Times New Roman"/>
          <w:b w:val="false"/>
          <w:i w:val="false"/>
          <w:color w:val="000000"/>
          <w:sz w:val="28"/>
        </w:rPr>
        <w:t>
      Остается в загранучреждения Республики Казахстан</w:t>
      </w:r>
    </w:p>
    <w:bookmarkEnd w:id="309"/>
    <w:p>
      <w:pPr>
        <w:spacing w:after="0"/>
        <w:ind w:left="0"/>
        <w:jc w:val="both"/>
      </w:pPr>
      <w:bookmarkStart w:name="z411" w:id="310"/>
      <w:r>
        <w:rPr>
          <w:rFonts w:ascii="Times New Roman"/>
          <w:b w:val="false"/>
          <w:i w:val="false"/>
          <w:color w:val="000000"/>
          <w:sz w:val="28"/>
        </w:rPr>
        <w:t xml:space="preserve">
      Уведомление о приеме документов №______ ____________ _________ года ______________________________________________________________________________ </w:t>
      </w:r>
    </w:p>
    <w:bookmarkEnd w:id="310"/>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этнического казаха)</w:t>
      </w:r>
    </w:p>
    <w:bookmarkStart w:name="z412" w:id="311"/>
    <w:p>
      <w:pPr>
        <w:spacing w:after="0"/>
        <w:ind w:left="0"/>
        <w:jc w:val="both"/>
      </w:pPr>
      <w:r>
        <w:rPr>
          <w:rFonts w:ascii="Times New Roman"/>
          <w:b w:val="false"/>
          <w:i w:val="false"/>
          <w:color w:val="000000"/>
          <w:sz w:val="28"/>
        </w:rPr>
        <w:t>
      Дата рождения_______________________________________</w:t>
      </w:r>
    </w:p>
    <w:bookmarkEnd w:id="311"/>
    <w:bookmarkStart w:name="z413" w:id="312"/>
    <w:p>
      <w:pPr>
        <w:spacing w:after="0"/>
        <w:ind w:left="0"/>
        <w:jc w:val="both"/>
      </w:pPr>
      <w:r>
        <w:rPr>
          <w:rFonts w:ascii="Times New Roman"/>
          <w:b w:val="false"/>
          <w:i w:val="false"/>
          <w:color w:val="000000"/>
          <w:sz w:val="28"/>
        </w:rPr>
        <w:t>
      Адрес проживания_____________________________________</w:t>
      </w:r>
    </w:p>
    <w:bookmarkEnd w:id="312"/>
    <w:bookmarkStart w:name="z414" w:id="313"/>
    <w:p>
      <w:pPr>
        <w:spacing w:after="0"/>
        <w:ind w:left="0"/>
        <w:jc w:val="both"/>
      </w:pPr>
      <w:r>
        <w:rPr>
          <w:rFonts w:ascii="Times New Roman"/>
          <w:b w:val="false"/>
          <w:i w:val="false"/>
          <w:color w:val="000000"/>
          <w:sz w:val="28"/>
        </w:rPr>
        <w:t>
      Контактные данные ____________________________________</w:t>
      </w:r>
    </w:p>
    <w:bookmarkEnd w:id="313"/>
    <w:bookmarkStart w:name="z415" w:id="314"/>
    <w:p>
      <w:pPr>
        <w:spacing w:after="0"/>
        <w:ind w:left="0"/>
        <w:jc w:val="both"/>
      </w:pPr>
      <w:r>
        <w:rPr>
          <w:rFonts w:ascii="Times New Roman"/>
          <w:b w:val="false"/>
          <w:i w:val="false"/>
          <w:color w:val="000000"/>
          <w:sz w:val="28"/>
        </w:rPr>
        <w:t>
      _________ (подпись) / _________ (дата)</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присвоения</w:t>
            </w:r>
            <w:r>
              <w:br/>
            </w:r>
            <w:r>
              <w:rPr>
                <w:rFonts w:ascii="Times New Roman"/>
                <w:b w:val="false"/>
                <w:i w:val="false"/>
                <w:color w:val="000000"/>
                <w:sz w:val="20"/>
              </w:rPr>
              <w:t>статуса кандаса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417" w:id="315"/>
    <w:p>
      <w:pPr>
        <w:spacing w:after="0"/>
        <w:ind w:left="0"/>
        <w:jc w:val="left"/>
      </w:pPr>
      <w:r>
        <w:rPr>
          <w:rFonts w:ascii="Times New Roman"/>
          <w:b/>
          <w:i w:val="false"/>
          <w:color w:val="000000"/>
        </w:rPr>
        <w:t xml:space="preserve"> РАСПИСКА № ____ </w:t>
      </w:r>
      <w:r>
        <w:br/>
      </w:r>
      <w:r>
        <w:rPr>
          <w:rFonts w:ascii="Times New Roman"/>
          <w:b/>
          <w:i w:val="false"/>
          <w:color w:val="000000"/>
        </w:rPr>
        <w:t>об отказе в приеме документов___________________ (указать вид)</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присвоения</w:t>
            </w:r>
            <w:r>
              <w:br/>
            </w:r>
            <w:r>
              <w:rPr>
                <w:rFonts w:ascii="Times New Roman"/>
                <w:b w:val="false"/>
                <w:i w:val="false"/>
                <w:color w:val="000000"/>
                <w:sz w:val="20"/>
              </w:rPr>
              <w:t>статуса кандаса</w:t>
            </w:r>
          </w:p>
        </w:tc>
      </w:tr>
    </w:tbl>
    <w:bookmarkStart w:name="z419" w:id="316"/>
    <w:p>
      <w:pPr>
        <w:spacing w:after="0"/>
        <w:ind w:left="0"/>
        <w:jc w:val="left"/>
      </w:pPr>
      <w:r>
        <w:rPr>
          <w:rFonts w:ascii="Times New Roman"/>
          <w:b/>
          <w:i w:val="false"/>
          <w:color w:val="000000"/>
        </w:rPr>
        <w:t xml:space="preserve"> РЕШЕНИЕ  </w:t>
      </w:r>
      <w:r>
        <w:br/>
      </w:r>
      <w:r>
        <w:rPr>
          <w:rFonts w:ascii="Times New Roman"/>
          <w:b/>
          <w:i w:val="false"/>
          <w:color w:val="000000"/>
        </w:rPr>
        <w:t xml:space="preserve">о присвоении или в отказе присвоения статуса кандаса от "__" ________ 20___ года № </w:t>
      </w:r>
      <w:r>
        <w:br/>
      </w:r>
      <w:r>
        <w:rPr>
          <w:rFonts w:ascii="Times New Roman"/>
          <w:b/>
          <w:i w:val="false"/>
          <w:color w:val="000000"/>
        </w:rPr>
        <w:t xml:space="preserve">________ _____________________________________________________________ </w:t>
      </w:r>
      <w:r>
        <w:br/>
      </w:r>
      <w:r>
        <w:rPr>
          <w:rFonts w:ascii="Times New Roman"/>
          <w:b/>
          <w:i w:val="false"/>
          <w:color w:val="000000"/>
        </w:rPr>
        <w:t>(наименование местного исполнительного органа)</w:t>
      </w:r>
    </w:p>
    <w:bookmarkEnd w:id="316"/>
    <w:bookmarkStart w:name="z420" w:id="317"/>
    <w:p>
      <w:pPr>
        <w:spacing w:after="0"/>
        <w:ind w:left="0"/>
        <w:jc w:val="both"/>
      </w:pPr>
      <w:r>
        <w:rPr>
          <w:rFonts w:ascii="Times New Roman"/>
          <w:b w:val="false"/>
          <w:i w:val="false"/>
          <w:color w:val="000000"/>
          <w:sz w:val="28"/>
        </w:rPr>
        <w:t>
      рассмотрев в соответствии с Законом Республики Казахстан "О миграции населения" заявление о присвоении или отказе статуса кандаса</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1" w:id="318"/>
      <w:r>
        <w:rPr>
          <w:rFonts w:ascii="Times New Roman"/>
          <w:b w:val="false"/>
          <w:i w:val="false"/>
          <w:color w:val="000000"/>
          <w:sz w:val="28"/>
        </w:rPr>
        <w:t xml:space="preserve">
      принял решение __________________________________________________  </w:t>
      </w:r>
    </w:p>
    <w:bookmarkEnd w:id="318"/>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bookmarkStart w:name="z422" w:id="319"/>
    <w:p>
      <w:pPr>
        <w:spacing w:after="0"/>
        <w:ind w:left="0"/>
        <w:jc w:val="both"/>
      </w:pPr>
      <w:r>
        <w:rPr>
          <w:rFonts w:ascii="Times New Roman"/>
          <w:b w:val="false"/>
          <w:i w:val="false"/>
          <w:color w:val="000000"/>
          <w:sz w:val="28"/>
        </w:rPr>
        <w:t xml:space="preserve">
      Удостоверение кандаса будет выдано в течение 3-х дней после дня прибытия заявителя в регион расселения, указанного в настоящем решении.  </w:t>
      </w:r>
    </w:p>
    <w:bookmarkEnd w:id="319"/>
    <w:bookmarkStart w:name="z423" w:id="320"/>
    <w:p>
      <w:pPr>
        <w:spacing w:after="0"/>
        <w:ind w:left="0"/>
        <w:jc w:val="both"/>
      </w:pPr>
      <w:r>
        <w:rPr>
          <w:rFonts w:ascii="Times New Roman"/>
          <w:b w:val="false"/>
          <w:i w:val="false"/>
          <w:color w:val="000000"/>
          <w:sz w:val="28"/>
        </w:rPr>
        <w:t xml:space="preserve">
      Срок действия статуса кандаса вступает в силу со дня прибытия заявителя в регион расселения, указанного в настоящем решении и получения удостоверения кандаса.  </w:t>
      </w:r>
    </w:p>
    <w:bookmarkEnd w:id="320"/>
    <w:p>
      <w:pPr>
        <w:spacing w:after="0"/>
        <w:ind w:left="0"/>
        <w:jc w:val="both"/>
      </w:pPr>
      <w:bookmarkStart w:name="z424" w:id="321"/>
      <w:r>
        <w:rPr>
          <w:rFonts w:ascii="Times New Roman"/>
          <w:b w:val="false"/>
          <w:i w:val="false"/>
          <w:color w:val="000000"/>
          <w:sz w:val="28"/>
        </w:rPr>
        <w:t xml:space="preserve">
      Руководитель ________________ _______________  </w:t>
      </w:r>
    </w:p>
    <w:bookmarkEnd w:id="321"/>
    <w:p>
      <w:pPr>
        <w:spacing w:after="0"/>
        <w:ind w:left="0"/>
        <w:jc w:val="both"/>
      </w:pPr>
      <w:r>
        <w:rPr>
          <w:rFonts w:ascii="Times New Roman"/>
          <w:b w:val="false"/>
          <w:i w:val="false"/>
          <w:color w:val="000000"/>
          <w:sz w:val="28"/>
        </w:rPr>
        <w:t xml:space="preserve">                   (роспись/печать)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присвоения</w:t>
            </w:r>
            <w:r>
              <w:br/>
            </w:r>
            <w:r>
              <w:rPr>
                <w:rFonts w:ascii="Times New Roman"/>
                <w:b w:val="false"/>
                <w:i w:val="false"/>
                <w:color w:val="000000"/>
                <w:sz w:val="20"/>
              </w:rPr>
              <w:t>статуса кандаса</w:t>
            </w:r>
          </w:p>
        </w:tc>
      </w:tr>
    </w:tbl>
    <w:p>
      <w:pPr>
        <w:spacing w:after="0"/>
        <w:ind w:left="0"/>
        <w:jc w:val="both"/>
      </w:pPr>
      <w:bookmarkStart w:name="z426" w:id="322"/>
      <w:r>
        <w:rPr>
          <w:rFonts w:ascii="Times New Roman"/>
          <w:b w:val="false"/>
          <w:i w:val="false"/>
          <w:color w:val="000000"/>
          <w:sz w:val="28"/>
        </w:rPr>
        <w:t>
      ҚАНДАС КУӘЛІГІ / УДОСТОВЕРЕНИЕ КАНДАСА</w:t>
      </w:r>
    </w:p>
    <w:bookmarkEnd w:id="322"/>
    <w:p>
      <w:pPr>
        <w:spacing w:after="0"/>
        <w:ind w:left="0"/>
        <w:jc w:val="both"/>
      </w:pPr>
      <w:r>
        <w:rPr>
          <w:rFonts w:ascii="Times New Roman"/>
          <w:b w:val="false"/>
          <w:i w:val="false"/>
          <w:color w:val="000000"/>
          <w:sz w:val="28"/>
        </w:rPr>
        <w:t>№ _________</w:t>
      </w:r>
    </w:p>
    <w:bookmarkStart w:name="z427" w:id="323"/>
    <w:p>
      <w:pPr>
        <w:spacing w:after="0"/>
        <w:ind w:left="0"/>
        <w:jc w:val="both"/>
      </w:pPr>
      <w:r>
        <w:rPr>
          <w:rFonts w:ascii="Times New Roman"/>
          <w:b w:val="false"/>
          <w:i w:val="false"/>
          <w:color w:val="000000"/>
          <w:sz w:val="28"/>
        </w:rPr>
        <w:t>
      _____________________________________________________________________</w:t>
      </w:r>
    </w:p>
    <w:bookmarkEnd w:id="323"/>
    <w:bookmarkStart w:name="z428" w:id="324"/>
    <w:p>
      <w:pPr>
        <w:spacing w:after="0"/>
        <w:ind w:left="0"/>
        <w:jc w:val="both"/>
      </w:pPr>
      <w:r>
        <w:rPr>
          <w:rFonts w:ascii="Times New Roman"/>
          <w:b w:val="false"/>
          <w:i w:val="false"/>
          <w:color w:val="000000"/>
          <w:sz w:val="28"/>
        </w:rPr>
        <w:t>
      (Жергілікті атқарушы органның атауы/наименование местного исполнительного органа)</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25"/>
          <w:p>
            <w:pPr>
              <w:spacing w:after="20"/>
              <w:ind w:left="20"/>
              <w:jc w:val="both"/>
            </w:pPr>
            <w:r>
              <w:rPr>
                <w:rFonts w:ascii="Times New Roman"/>
                <w:b w:val="false"/>
                <w:i w:val="false"/>
                <w:color w:val="000000"/>
                <w:sz w:val="20"/>
              </w:rPr>
              <w:t>
________________________________________</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(Тегі/Фамилия, Аты/Имя, Әкесінің аты (бар болса)/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Туған күні, айы, жылы/Дата рождения месяц год</w:t>
            </w:r>
          </w:p>
          <w:p>
            <w:pPr>
              <w:spacing w:after="20"/>
              <w:ind w:left="20"/>
              <w:jc w:val="both"/>
            </w:pPr>
            <w:r>
              <w:rPr>
                <w:rFonts w:ascii="Times New Roman"/>
                <w:b w:val="false"/>
                <w:i w:val="false"/>
                <w:color w:val="000000"/>
                <w:sz w:val="20"/>
              </w:rPr>
              <w:t>
"__"______20_ж./г.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26"/>
          <w:p>
            <w:pPr>
              <w:spacing w:after="20"/>
              <w:ind w:left="20"/>
              <w:jc w:val="both"/>
            </w:pPr>
            <w:r>
              <w:rPr>
                <w:rFonts w:ascii="Times New Roman"/>
                <w:b w:val="false"/>
                <w:i w:val="false"/>
                <w:color w:val="000000"/>
                <w:sz w:val="20"/>
              </w:rPr>
              <w:t>
Жынысы/Пол ________</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Туған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(елі)/Место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Азаматтығы/</w:t>
            </w:r>
          </w:p>
          <w:p>
            <w:pPr>
              <w:spacing w:after="20"/>
              <w:ind w:left="20"/>
              <w:jc w:val="both"/>
            </w:pPr>
            <w:r>
              <w:rPr>
                <w:rFonts w:ascii="Times New Roman"/>
                <w:b w:val="false"/>
                <w:i w:val="false"/>
                <w:color w:val="000000"/>
                <w:sz w:val="20"/>
              </w:rPr>
              <w:t>
Гражданство _________</w:t>
            </w:r>
          </w:p>
        </w:tc>
      </w:tr>
    </w:tbl>
    <w:bookmarkStart w:name="z438" w:id="327"/>
    <w:p>
      <w:pPr>
        <w:spacing w:after="0"/>
        <w:ind w:left="0"/>
        <w:jc w:val="both"/>
      </w:pPr>
      <w:r>
        <w:rPr>
          <w:rFonts w:ascii="Times New Roman"/>
          <w:b w:val="false"/>
          <w:i w:val="false"/>
          <w:color w:val="000000"/>
          <w:sz w:val="28"/>
        </w:rPr>
        <w:t>
      Қандас куәлігінің қолданылу мерзімі</w:t>
      </w:r>
    </w:p>
    <w:bookmarkEnd w:id="327"/>
    <w:bookmarkStart w:name="z439" w:id="328"/>
    <w:p>
      <w:pPr>
        <w:spacing w:after="0"/>
        <w:ind w:left="0"/>
        <w:jc w:val="both"/>
      </w:pPr>
      <w:r>
        <w:rPr>
          <w:rFonts w:ascii="Times New Roman"/>
          <w:b w:val="false"/>
          <w:i w:val="false"/>
          <w:color w:val="000000"/>
          <w:sz w:val="28"/>
        </w:rPr>
        <w:t>
      Срок действия статуса қандаса вступает в силу с "_"___20__ж./г. бастап по</w:t>
      </w:r>
    </w:p>
    <w:bookmarkEnd w:id="328"/>
    <w:bookmarkStart w:name="z440" w:id="329"/>
    <w:p>
      <w:pPr>
        <w:spacing w:after="0"/>
        <w:ind w:left="0"/>
        <w:jc w:val="both"/>
      </w:pPr>
      <w:r>
        <w:rPr>
          <w:rFonts w:ascii="Times New Roman"/>
          <w:b w:val="false"/>
          <w:i w:val="false"/>
          <w:color w:val="000000"/>
          <w:sz w:val="28"/>
        </w:rPr>
        <w:t>
      "__"____20__ж./г. дейін</w:t>
      </w:r>
    </w:p>
    <w:bookmarkEnd w:id="329"/>
    <w:bookmarkStart w:name="z441" w:id="330"/>
    <w:p>
      <w:pPr>
        <w:spacing w:after="0"/>
        <w:ind w:left="0"/>
        <w:jc w:val="both"/>
      </w:pPr>
      <w:r>
        <w:rPr>
          <w:rFonts w:ascii="Times New Roman"/>
          <w:b w:val="false"/>
          <w:i w:val="false"/>
          <w:color w:val="000000"/>
          <w:sz w:val="28"/>
        </w:rPr>
        <w:t xml:space="preserve">
      </w:t>
      </w:r>
    </w:p>
    <w:bookmarkEnd w:id="330"/>
    <w:p>
      <w:pPr>
        <w:spacing w:after="0"/>
        <w:ind w:left="0"/>
        <w:jc w:val="both"/>
      </w:pPr>
      <w:r>
        <w:drawing>
          <wp:inline distT="0" distB="0" distL="0" distR="0">
            <wp:extent cx="2641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41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42" w:id="331"/>
    <w:p>
      <w:pPr>
        <w:spacing w:after="0"/>
        <w:ind w:left="0"/>
        <w:jc w:val="both"/>
      </w:pPr>
      <w:r>
        <w:rPr>
          <w:rFonts w:ascii="Times New Roman"/>
          <w:b w:val="false"/>
          <w:i w:val="false"/>
          <w:color w:val="000000"/>
          <w:sz w:val="28"/>
        </w:rPr>
        <w:t>
      Қандастың кәмелет жасқа толмаған отбасы мүшелері</w:t>
      </w:r>
    </w:p>
    <w:bookmarkEnd w:id="331"/>
    <w:bookmarkStart w:name="z443" w:id="332"/>
    <w:p>
      <w:pPr>
        <w:spacing w:after="0"/>
        <w:ind w:left="0"/>
        <w:jc w:val="both"/>
      </w:pPr>
      <w:r>
        <w:rPr>
          <w:rFonts w:ascii="Times New Roman"/>
          <w:b w:val="false"/>
          <w:i w:val="false"/>
          <w:color w:val="000000"/>
          <w:sz w:val="28"/>
        </w:rPr>
        <w:t>
      Несовершеннолетние члены семьи кандаса</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Тегі/Фамилия, Аты/Имя, Әкесінің аты (бар болса)/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 Дата рождения,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 Родственное отношение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ИИН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4" w:id="333"/>
    <w:p>
      <w:pPr>
        <w:spacing w:after="0"/>
        <w:ind w:left="0"/>
        <w:jc w:val="both"/>
      </w:pPr>
      <w:r>
        <w:rPr>
          <w:rFonts w:ascii="Times New Roman"/>
          <w:b w:val="false"/>
          <w:i w:val="false"/>
          <w:color w:val="000000"/>
          <w:sz w:val="28"/>
        </w:rPr>
        <w:t>
      Ескертпе/Примечание:</w:t>
      </w:r>
    </w:p>
    <w:bookmarkEnd w:id="333"/>
    <w:bookmarkStart w:name="z445" w:id="334"/>
    <w:p>
      <w:pPr>
        <w:spacing w:after="0"/>
        <w:ind w:left="0"/>
        <w:jc w:val="both"/>
      </w:pPr>
      <w:r>
        <w:rPr>
          <w:rFonts w:ascii="Times New Roman"/>
          <w:b w:val="false"/>
          <w:i w:val="false"/>
          <w:color w:val="000000"/>
          <w:sz w:val="28"/>
        </w:rPr>
        <w:t>
      Қандас куәлігінің мерзімі қандас мәртебесін алған күннен бастап бес жыл өткеннен кейін тоқтатылады.</w:t>
      </w:r>
    </w:p>
    <w:bookmarkEnd w:id="334"/>
    <w:bookmarkStart w:name="z446" w:id="335"/>
    <w:p>
      <w:pPr>
        <w:spacing w:after="0"/>
        <w:ind w:left="0"/>
        <w:jc w:val="both"/>
      </w:pPr>
      <w:r>
        <w:rPr>
          <w:rFonts w:ascii="Times New Roman"/>
          <w:b w:val="false"/>
          <w:i w:val="false"/>
          <w:color w:val="000000"/>
          <w:sz w:val="28"/>
        </w:rPr>
        <w:t>
      Срок действия удостоверения кандаса прекращается по истечению пяти лет с момента получения статуса кандаса.</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басшысының (міндетін атқарушы адамның) электронды-цифрлық қол таңбасы Электронно-цифровая подпись руководителя местного исполнительного органа (лица исполняющего обязанность) 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36"/>
          <w:p>
            <w:pPr>
              <w:spacing w:after="20"/>
              <w:ind w:left="20"/>
              <w:jc w:val="both"/>
            </w:pPr>
            <w:r>
              <w:rPr>
                <w:rFonts w:ascii="Times New Roman"/>
                <w:b w:val="false"/>
                <w:i w:val="false"/>
                <w:color w:val="000000"/>
                <w:sz w:val="20"/>
              </w:rPr>
              <w:t>
Қандас мәртебесі берілген күн Дата присвоения статуса кандаса 20____ жылғы "___" _________</w:t>
            </w:r>
          </w:p>
          <w:bookmarkEnd w:id="336"/>
          <w:p>
            <w:pPr>
              <w:spacing w:after="20"/>
              <w:ind w:left="20"/>
              <w:jc w:val="both"/>
            </w:pPr>
            <w:r>
              <w:rPr>
                <w:rFonts w:ascii="Times New Roman"/>
                <w:b w:val="false"/>
                <w:i w:val="false"/>
                <w:color w:val="000000"/>
                <w:sz w:val="20"/>
              </w:rPr>
              <w:t>
"____" ___________20____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искусственного</w:t>
            </w:r>
            <w:r>
              <w:br/>
            </w:r>
            <w:r>
              <w:rPr>
                <w:rFonts w:ascii="Times New Roman"/>
                <w:b w:val="false"/>
                <w:i w:val="false"/>
                <w:color w:val="000000"/>
                <w:sz w:val="20"/>
              </w:rPr>
              <w:t>интеллекта и цифрового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30 января 2026 года № 47,</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2026 года № 41 и</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2026 года № 60</w:t>
            </w:r>
          </w:p>
        </w:tc>
      </w:tr>
    </w:tbl>
    <w:bookmarkStart w:name="z449" w:id="337"/>
    <w:p>
      <w:pPr>
        <w:spacing w:after="0"/>
        <w:ind w:left="0"/>
        <w:jc w:val="left"/>
      </w:pPr>
      <w:r>
        <w:rPr>
          <w:rFonts w:ascii="Times New Roman"/>
          <w:b/>
          <w:i w:val="false"/>
          <w:color w:val="000000"/>
        </w:rPr>
        <w:t xml:space="preserve"> Правила оказания государственной услуги по выдаче иностранцам и лицам без гражданства разрешения на постоянное проживание в Республике Казахстан</w:t>
      </w:r>
    </w:p>
    <w:bookmarkEnd w:id="337"/>
    <w:bookmarkStart w:name="z450" w:id="338"/>
    <w:p>
      <w:pPr>
        <w:spacing w:after="0"/>
        <w:ind w:left="0"/>
        <w:jc w:val="left"/>
      </w:pPr>
      <w:r>
        <w:rPr>
          <w:rFonts w:ascii="Times New Roman"/>
          <w:b/>
          <w:i w:val="false"/>
          <w:color w:val="000000"/>
        </w:rPr>
        <w:t xml:space="preserve"> Глава 1. Общие положения</w:t>
      </w:r>
    </w:p>
    <w:bookmarkEnd w:id="338"/>
    <w:bookmarkStart w:name="z451" w:id="339"/>
    <w:p>
      <w:pPr>
        <w:spacing w:after="0"/>
        <w:ind w:left="0"/>
        <w:jc w:val="both"/>
      </w:pPr>
      <w:r>
        <w:rPr>
          <w:rFonts w:ascii="Times New Roman"/>
          <w:b w:val="false"/>
          <w:i w:val="false"/>
          <w:color w:val="000000"/>
          <w:sz w:val="28"/>
        </w:rPr>
        <w:t>
      1. Настоящие Правила выдачи иностранцам и лицам без гражданства разрешения на постоянное проживание в Республике Казахстан определяют порядок оказания государственной услуги "Выдача разрешения иностранцам и лицам без гражданства на постоянное жительство в Республике Казахстан" (далее – государственная услуга).</w:t>
      </w:r>
    </w:p>
    <w:bookmarkEnd w:id="339"/>
    <w:bookmarkStart w:name="z452" w:id="34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340"/>
    <w:bookmarkStart w:name="z453" w:id="341"/>
    <w:p>
      <w:pPr>
        <w:spacing w:after="0"/>
        <w:ind w:left="0"/>
        <w:jc w:val="both"/>
      </w:pPr>
      <w:r>
        <w:rPr>
          <w:rFonts w:ascii="Times New Roman"/>
          <w:b w:val="false"/>
          <w:i w:val="false"/>
          <w:color w:val="000000"/>
          <w:sz w:val="28"/>
        </w:rPr>
        <w:t>
      1) услугополучатель – физическое лицо из числа иммигрантов и члены его семьи (при наличии), претендующие на постоянное проживание в Республике Казахстан;</w:t>
      </w:r>
    </w:p>
    <w:bookmarkEnd w:id="341"/>
    <w:bookmarkStart w:name="z454" w:id="342"/>
    <w:p>
      <w:pPr>
        <w:spacing w:after="0"/>
        <w:ind w:left="0"/>
        <w:jc w:val="both"/>
      </w:pPr>
      <w:r>
        <w:rPr>
          <w:rFonts w:ascii="Times New Roman"/>
          <w:b w:val="false"/>
          <w:i w:val="false"/>
          <w:color w:val="000000"/>
          <w:sz w:val="28"/>
        </w:rPr>
        <w:t>
      2) система критериальной оценки иммиграционного потенциала – структурированный инструмент, основанный на балльной модели, предназначенный для количественной оценки и ранжирования заявителей на иммиграцию на основе совокупности социально-демографических, образовательных, языковых, профессиональных и иных адаптационных показателей;</w:t>
      </w:r>
    </w:p>
    <w:bookmarkEnd w:id="342"/>
    <w:bookmarkStart w:name="z455" w:id="343"/>
    <w:p>
      <w:pPr>
        <w:spacing w:after="0"/>
        <w:ind w:left="0"/>
        <w:jc w:val="both"/>
      </w:pPr>
      <w:r>
        <w:rPr>
          <w:rFonts w:ascii="Times New Roman"/>
          <w:b w:val="false"/>
          <w:i w:val="false"/>
          <w:color w:val="000000"/>
          <w:sz w:val="28"/>
        </w:rPr>
        <w:t>
      3) уведомление о прохождении критериальной оценки иммигрантов для постоянного проживания в Республике Казахстан – документ местного исполнительного органа по вопросам социальной защиты и занятости населения о допуске либо отказе в допуске к дальнейшему получению государственных услуг "Выдача разрешения иностранцам и лицам без гражданства на постоянное жительство в Республике Казахстан" и "Присвоение статуса кандаса", принятое на основании результатов прохождения системы критериальной оценки иммиграционного потенциала;</w:t>
      </w:r>
    </w:p>
    <w:bookmarkEnd w:id="343"/>
    <w:bookmarkStart w:name="z456" w:id="344"/>
    <w:p>
      <w:pPr>
        <w:spacing w:after="0"/>
        <w:ind w:left="0"/>
        <w:jc w:val="both"/>
      </w:pPr>
      <w:r>
        <w:rPr>
          <w:rFonts w:ascii="Times New Roman"/>
          <w:b w:val="false"/>
          <w:i w:val="false"/>
          <w:color w:val="000000"/>
          <w:sz w:val="28"/>
        </w:rPr>
        <w:t>
      4) местный исполнительный орган по вопросам социальной защиты и занятости населения – местный исполнительный орган области, городов республиканского значения, столицы, определяющий направления в сфере социальной защиты и занятости населения;</w:t>
      </w:r>
    </w:p>
    <w:bookmarkEnd w:id="344"/>
    <w:bookmarkStart w:name="z457" w:id="345"/>
    <w:p>
      <w:pPr>
        <w:spacing w:after="0"/>
        <w:ind w:left="0"/>
        <w:jc w:val="both"/>
      </w:pPr>
      <w:r>
        <w:rPr>
          <w:rFonts w:ascii="Times New Roman"/>
          <w:b w:val="false"/>
          <w:i w:val="false"/>
          <w:color w:val="000000"/>
          <w:sz w:val="28"/>
        </w:rPr>
        <w:t>
      5) сотрудник отдела (отделения, группы) миграционной службы (далее – сотрудник ОМС) – должностное лицо подразделений миграционной службы Департаментов полиции областей, городов республиканского значения и столицы, которое осуществляет обработку и рассмотрение заявлений на получение разрешения на постоянное проживание в Республике Казахстан;</w:t>
      </w:r>
    </w:p>
    <w:bookmarkEnd w:id="345"/>
    <w:bookmarkStart w:name="z458" w:id="346"/>
    <w:p>
      <w:pPr>
        <w:spacing w:after="0"/>
        <w:ind w:left="0"/>
        <w:jc w:val="both"/>
      </w:pPr>
      <w:r>
        <w:rPr>
          <w:rFonts w:ascii="Times New Roman"/>
          <w:b w:val="false"/>
          <w:i w:val="false"/>
          <w:color w:val="000000"/>
          <w:sz w:val="28"/>
        </w:rPr>
        <w:t>
      6) разрешение на постоянное проживание в Республике Казахстан (далее – РПП) – документ, выдаваемый органами внутренних дел иностранцам и лицам без гражданства при соблюдении требований, установленных законодательством Республики Казахстан, и предоставляющий им право на постоянное проживание на территории Республики Казахстан;</w:t>
      </w:r>
    </w:p>
    <w:bookmarkEnd w:id="346"/>
    <w:bookmarkStart w:name="z459" w:id="347"/>
    <w:p>
      <w:pPr>
        <w:spacing w:after="0"/>
        <w:ind w:left="0"/>
        <w:jc w:val="both"/>
      </w:pPr>
      <w:r>
        <w:rPr>
          <w:rFonts w:ascii="Times New Roman"/>
          <w:b w:val="false"/>
          <w:i w:val="false"/>
          <w:color w:val="000000"/>
          <w:sz w:val="28"/>
        </w:rPr>
        <w:t>
      7) вид на жительство иностранца в Республике Казахстан (далее – ВНЖ) – документ, удостоверяющий личность иностранца на территории Республики Казахстан и подтверждающий получение им РПП в Республике Казахстан;</w:t>
      </w:r>
    </w:p>
    <w:bookmarkEnd w:id="347"/>
    <w:bookmarkStart w:name="z460" w:id="348"/>
    <w:p>
      <w:pPr>
        <w:spacing w:after="0"/>
        <w:ind w:left="0"/>
        <w:jc w:val="both"/>
      </w:pPr>
      <w:r>
        <w:rPr>
          <w:rFonts w:ascii="Times New Roman"/>
          <w:b w:val="false"/>
          <w:i w:val="false"/>
          <w:color w:val="000000"/>
          <w:sz w:val="28"/>
        </w:rPr>
        <w:t>
      8) портал миграционных процессов "migration.enbek.kz" (далее - портал) – подсистема цифровой экосистемы Электронная биржа труда (enbek.kz), обеспечивающая учет и движение мигрантов, а также мониторинг предоставления услуг в сфере миграции.</w:t>
      </w:r>
    </w:p>
    <w:bookmarkEnd w:id="348"/>
    <w:bookmarkStart w:name="z461" w:id="349"/>
    <w:p>
      <w:pPr>
        <w:spacing w:after="0"/>
        <w:ind w:left="0"/>
        <w:jc w:val="left"/>
      </w:pPr>
      <w:r>
        <w:rPr>
          <w:rFonts w:ascii="Times New Roman"/>
          <w:b/>
          <w:i w:val="false"/>
          <w:color w:val="000000"/>
        </w:rPr>
        <w:t xml:space="preserve"> Глава 2. Порядок оказания государственной услуги по выдаче иностранцам и лицам без гражданства разрешения на постоянное проживание в Республике Казахстан</w:t>
      </w:r>
    </w:p>
    <w:bookmarkEnd w:id="349"/>
    <w:bookmarkStart w:name="z462" w:id="350"/>
    <w:p>
      <w:pPr>
        <w:spacing w:after="0"/>
        <w:ind w:left="0"/>
        <w:jc w:val="both"/>
      </w:pPr>
      <w:r>
        <w:rPr>
          <w:rFonts w:ascii="Times New Roman"/>
          <w:b w:val="false"/>
          <w:i w:val="false"/>
          <w:color w:val="000000"/>
          <w:sz w:val="28"/>
        </w:rPr>
        <w:t>
      3. Государственная услуга оказывается территориальным органом миграционной службы Министерства внутренних дел Республики Казахстан посредством АРМ ГО ИИС "ЦОН" и ИС МП после получения иностранцем уведомления о прохождении критериальной оценки иммигрантов о допуске к дальнейшему получению государственной услуги "Выдача разрешения иностранцам и лицам без гражданства на постоянное жительство в Республике Казахстан", выдаваемого местным исполнительным органом по вопросам социальной защиты и занятости населения или загранучреждением Республики Казахстан.</w:t>
      </w:r>
    </w:p>
    <w:bookmarkEnd w:id="350"/>
    <w:bookmarkStart w:name="z463" w:id="351"/>
    <w:p>
      <w:pPr>
        <w:spacing w:after="0"/>
        <w:ind w:left="0"/>
        <w:jc w:val="both"/>
      </w:pPr>
      <w:r>
        <w:rPr>
          <w:rFonts w:ascii="Times New Roman"/>
          <w:b w:val="false"/>
          <w:i w:val="false"/>
          <w:color w:val="000000"/>
          <w:sz w:val="28"/>
        </w:rPr>
        <w:t>
      Прием и выдача результата государственной услуги осуществляется через филиалы НАО "Государственная корпорация "Правительство для граждан" (далее – Государственная корпорация) по месту проживания иммигранта.</w:t>
      </w:r>
    </w:p>
    <w:bookmarkEnd w:id="351"/>
    <w:bookmarkStart w:name="z464" w:id="352"/>
    <w:p>
      <w:pPr>
        <w:spacing w:after="0"/>
        <w:ind w:left="0"/>
        <w:jc w:val="both"/>
      </w:pPr>
      <w:r>
        <w:rPr>
          <w:rFonts w:ascii="Times New Roman"/>
          <w:b w:val="false"/>
          <w:i w:val="false"/>
          <w:color w:val="000000"/>
          <w:sz w:val="28"/>
        </w:rPr>
        <w:t>
      Срок оказания государственной услуги с момента сдачи пакета необходимых документов – 45 (сорок пять) календарных дней.</w:t>
      </w:r>
    </w:p>
    <w:bookmarkEnd w:id="352"/>
    <w:bookmarkStart w:name="z465" w:id="353"/>
    <w:p>
      <w:pPr>
        <w:spacing w:after="0"/>
        <w:ind w:left="0"/>
        <w:jc w:val="both"/>
      </w:pPr>
      <w:r>
        <w:rPr>
          <w:rFonts w:ascii="Times New Roman"/>
          <w:b w:val="false"/>
          <w:i w:val="false"/>
          <w:color w:val="000000"/>
          <w:sz w:val="28"/>
        </w:rPr>
        <w:t>
      4. Для получения государственной услуги обращаются следующие иностранцы либо лица без гражданства (далее – услугополучатель), временно пребывающие в Республике Казахстан:</w:t>
      </w:r>
    </w:p>
    <w:bookmarkEnd w:id="353"/>
    <w:bookmarkStart w:name="z466" w:id="354"/>
    <w:p>
      <w:pPr>
        <w:spacing w:after="0"/>
        <w:ind w:left="0"/>
        <w:jc w:val="both"/>
      </w:pPr>
      <w:r>
        <w:rPr>
          <w:rFonts w:ascii="Times New Roman"/>
          <w:b w:val="false"/>
          <w:i w:val="false"/>
          <w:color w:val="000000"/>
          <w:sz w:val="28"/>
        </w:rPr>
        <w:t>
      - с визой на постоянное проживание (B8);</w:t>
      </w:r>
    </w:p>
    <w:bookmarkEnd w:id="354"/>
    <w:bookmarkStart w:name="z467" w:id="355"/>
    <w:p>
      <w:pPr>
        <w:spacing w:after="0"/>
        <w:ind w:left="0"/>
        <w:jc w:val="both"/>
      </w:pPr>
      <w:r>
        <w:rPr>
          <w:rFonts w:ascii="Times New Roman"/>
          <w:b w:val="false"/>
          <w:i w:val="false"/>
          <w:color w:val="000000"/>
          <w:sz w:val="28"/>
        </w:rPr>
        <w:t>
      - инвесторской многократной визой, выданной по ходатайству уполномоченного органа по инвестициям (А5,А6);</w:t>
      </w:r>
    </w:p>
    <w:bookmarkEnd w:id="355"/>
    <w:bookmarkStart w:name="z468" w:id="356"/>
    <w:p>
      <w:pPr>
        <w:spacing w:after="0"/>
        <w:ind w:left="0"/>
        <w:jc w:val="both"/>
      </w:pPr>
      <w:r>
        <w:rPr>
          <w:rFonts w:ascii="Times New Roman"/>
          <w:b w:val="false"/>
          <w:i w:val="false"/>
          <w:color w:val="000000"/>
          <w:sz w:val="28"/>
        </w:rPr>
        <w:t>
      - визой, выданной согласно перечню востребованных профессий для получения иностранцами разрешения на постоянное проживание в Республике Казахстан, утверждаемому уполномоченным органом по вопросам миграции населения (B9, В9-1);</w:t>
      </w:r>
    </w:p>
    <w:bookmarkEnd w:id="356"/>
    <w:bookmarkStart w:name="z469" w:id="357"/>
    <w:p>
      <w:pPr>
        <w:spacing w:after="0"/>
        <w:ind w:left="0"/>
        <w:jc w:val="both"/>
      </w:pPr>
      <w:r>
        <w:rPr>
          <w:rFonts w:ascii="Times New Roman"/>
          <w:b w:val="false"/>
          <w:i w:val="false"/>
          <w:color w:val="000000"/>
          <w:sz w:val="28"/>
        </w:rPr>
        <w:t>
      - прибывшие из государств, заключивших с Республикой Казахстан соглашения о безвизовом порядке въезда и пребывания (данной категории иностранцев виза категории В8 оформляется после сдачи документов);</w:t>
      </w:r>
    </w:p>
    <w:bookmarkEnd w:id="357"/>
    <w:bookmarkStart w:name="z470" w:id="358"/>
    <w:p>
      <w:pPr>
        <w:spacing w:after="0"/>
        <w:ind w:left="0"/>
        <w:jc w:val="both"/>
      </w:pPr>
      <w:r>
        <w:rPr>
          <w:rFonts w:ascii="Times New Roman"/>
          <w:b w:val="false"/>
          <w:i w:val="false"/>
          <w:color w:val="000000"/>
          <w:sz w:val="28"/>
        </w:rPr>
        <w:t>
      - этнические казахи независимо от категории выданной им визы;</w:t>
      </w:r>
    </w:p>
    <w:bookmarkEnd w:id="358"/>
    <w:bookmarkStart w:name="z471" w:id="359"/>
    <w:p>
      <w:pPr>
        <w:spacing w:after="0"/>
        <w:ind w:left="0"/>
        <w:jc w:val="both"/>
      </w:pPr>
      <w:r>
        <w:rPr>
          <w:rFonts w:ascii="Times New Roman"/>
          <w:b w:val="false"/>
          <w:i w:val="false"/>
          <w:color w:val="000000"/>
          <w:sz w:val="28"/>
        </w:rPr>
        <w:t>
      - имеющие статус беженца в Республике Казахстан.</w:t>
      </w:r>
    </w:p>
    <w:bookmarkEnd w:id="359"/>
    <w:bookmarkStart w:name="z472" w:id="360"/>
    <w:p>
      <w:pPr>
        <w:spacing w:after="0"/>
        <w:ind w:left="0"/>
        <w:jc w:val="both"/>
      </w:pPr>
      <w:r>
        <w:rPr>
          <w:rFonts w:ascii="Times New Roman"/>
          <w:b w:val="false"/>
          <w:i w:val="false"/>
          <w:color w:val="000000"/>
          <w:sz w:val="28"/>
        </w:rPr>
        <w:t>
      5. Услугополучатель обращается в филиалы Государственной корпорации с приложением следующего перечня документов:</w:t>
      </w:r>
    </w:p>
    <w:bookmarkEnd w:id="360"/>
    <w:bookmarkStart w:name="z473" w:id="361"/>
    <w:p>
      <w:pPr>
        <w:spacing w:after="0"/>
        <w:ind w:left="0"/>
        <w:jc w:val="both"/>
      </w:pPr>
      <w:r>
        <w:rPr>
          <w:rFonts w:ascii="Times New Roman"/>
          <w:b w:val="false"/>
          <w:i w:val="false"/>
          <w:color w:val="000000"/>
          <w:sz w:val="28"/>
        </w:rPr>
        <w:t>
      1) о прохождении критериальной оценки иммигрантов о допуске к дальнейшему получению государственной услуги "Выдача разрешения иностранцам и лицам без гражданства на постоянное жительство в Республике Казахстан", выдаваемого местным исполнительным органом по вопросам социальной защиты и занятости населения или загранучреждением Республики Казахстан (за исключением несовершеннолетних, недееспособных, инвесторов по ходатайству уполномоченного органа по инвестициям, иностранцев, обладающих востребованными профессиями, перечень которых утверждается уполномоченным органом по вопросам миграции населения);</w:t>
      </w:r>
    </w:p>
    <w:bookmarkEnd w:id="361"/>
    <w:bookmarkStart w:name="z474" w:id="362"/>
    <w:p>
      <w:pPr>
        <w:spacing w:after="0"/>
        <w:ind w:left="0"/>
        <w:jc w:val="both"/>
      </w:pPr>
      <w:r>
        <w:rPr>
          <w:rFonts w:ascii="Times New Roman"/>
          <w:b w:val="false"/>
          <w:i w:val="false"/>
          <w:color w:val="000000"/>
          <w:sz w:val="28"/>
        </w:rPr>
        <w:t>
      2) заявление-анкета о выдаче разрешения на постоянное проживание в Республике Казахстан согласно приложению 4 Правил выдачи иностранцам и лицам без гражданства разрешения на временное и постоянное проживание в Республике Казахстан (далее – Правила) (зарегистрирован в Реестре государственной регистрации нормативных правовых актов за № 12880);</w:t>
      </w:r>
    </w:p>
    <w:bookmarkEnd w:id="362"/>
    <w:bookmarkStart w:name="z475" w:id="363"/>
    <w:p>
      <w:pPr>
        <w:spacing w:after="0"/>
        <w:ind w:left="0"/>
        <w:jc w:val="both"/>
      </w:pPr>
      <w:r>
        <w:rPr>
          <w:rFonts w:ascii="Times New Roman"/>
          <w:b w:val="false"/>
          <w:i w:val="false"/>
          <w:color w:val="000000"/>
          <w:sz w:val="28"/>
        </w:rPr>
        <w:t>
      3) копия и подлинник (для сверки) заграничного паспорта, документ лица без гражданства услугополучателя, срок действия которых на день подачи заявления свыше 180 календарных дней;</w:t>
      </w:r>
    </w:p>
    <w:bookmarkEnd w:id="363"/>
    <w:bookmarkStart w:name="z476" w:id="364"/>
    <w:p>
      <w:pPr>
        <w:spacing w:after="0"/>
        <w:ind w:left="0"/>
        <w:jc w:val="both"/>
      </w:pPr>
      <w:r>
        <w:rPr>
          <w:rFonts w:ascii="Times New Roman"/>
          <w:b w:val="false"/>
          <w:i w:val="false"/>
          <w:color w:val="000000"/>
          <w:sz w:val="28"/>
        </w:rPr>
        <w:t>
      Для стран визового режима наличие в паспорте визы:</w:t>
      </w:r>
    </w:p>
    <w:bookmarkEnd w:id="364"/>
    <w:bookmarkStart w:name="z477" w:id="365"/>
    <w:p>
      <w:pPr>
        <w:spacing w:after="0"/>
        <w:ind w:left="0"/>
        <w:jc w:val="both"/>
      </w:pPr>
      <w:r>
        <w:rPr>
          <w:rFonts w:ascii="Times New Roman"/>
          <w:b w:val="false"/>
          <w:i w:val="false"/>
          <w:color w:val="000000"/>
          <w:sz w:val="28"/>
        </w:rPr>
        <w:t>
      - на постоянное проживание категории В8;</w:t>
      </w:r>
    </w:p>
    <w:bookmarkEnd w:id="365"/>
    <w:bookmarkStart w:name="z478" w:id="366"/>
    <w:p>
      <w:pPr>
        <w:spacing w:after="0"/>
        <w:ind w:left="0"/>
        <w:jc w:val="both"/>
      </w:pPr>
      <w:r>
        <w:rPr>
          <w:rFonts w:ascii="Times New Roman"/>
          <w:b w:val="false"/>
          <w:i w:val="false"/>
          <w:color w:val="000000"/>
          <w:sz w:val="28"/>
        </w:rPr>
        <w:t>
      - инвесторской многократной визы, выданной по ходатайству уполномоченного органа по инвестициям категориям А5, А6 (для инвесторов);</w:t>
      </w:r>
    </w:p>
    <w:bookmarkEnd w:id="366"/>
    <w:bookmarkStart w:name="z479" w:id="367"/>
    <w:p>
      <w:pPr>
        <w:spacing w:after="0"/>
        <w:ind w:left="0"/>
        <w:jc w:val="both"/>
      </w:pPr>
      <w:r>
        <w:rPr>
          <w:rFonts w:ascii="Times New Roman"/>
          <w:b w:val="false"/>
          <w:i w:val="false"/>
          <w:color w:val="000000"/>
          <w:sz w:val="28"/>
        </w:rPr>
        <w:t>
      - визы, выданной согласно перечню востребованных профессий для получения иностранцами разрешения на постоянное проживание в Республике Казахстан, утверждаемому уполномоченным органом по вопросам миграции населения категории B9, В9-1 (для обладателей профессий перечень которых утвержден приказом Министра труда и социальной защиты населения Республики Казахстан от 20 февраля 2023 года № 49 "Об утверждении перечня востребованных профессий для получения иностранцами разрешения на постоянное проживание в Республике Казахстан и Правил его формирования" (зарегистрирован в Реестре государственной регистрации нормативных правовых актов за № 31938);</w:t>
      </w:r>
    </w:p>
    <w:bookmarkEnd w:id="367"/>
    <w:bookmarkStart w:name="z480" w:id="368"/>
    <w:p>
      <w:pPr>
        <w:spacing w:after="0"/>
        <w:ind w:left="0"/>
        <w:jc w:val="both"/>
      </w:pPr>
      <w:r>
        <w:rPr>
          <w:rFonts w:ascii="Times New Roman"/>
          <w:b w:val="false"/>
          <w:i w:val="false"/>
          <w:color w:val="000000"/>
          <w:sz w:val="28"/>
        </w:rPr>
        <w:t>
      - этнические казахи независимо от категории выданной им визы.</w:t>
      </w:r>
    </w:p>
    <w:bookmarkEnd w:id="368"/>
    <w:bookmarkStart w:name="z481" w:id="369"/>
    <w:p>
      <w:pPr>
        <w:spacing w:after="0"/>
        <w:ind w:left="0"/>
        <w:jc w:val="both"/>
      </w:pPr>
      <w:r>
        <w:rPr>
          <w:rFonts w:ascii="Times New Roman"/>
          <w:b w:val="false"/>
          <w:i w:val="false"/>
          <w:color w:val="000000"/>
          <w:sz w:val="28"/>
        </w:rPr>
        <w:t>
       Прибывшим из государств, заключивших с Республикой Казахстан соглашения о безвизовом порядке въезда и пребывания, виза категории В8 оформляется после сдачи документов.</w:t>
      </w:r>
    </w:p>
    <w:bookmarkEnd w:id="369"/>
    <w:bookmarkStart w:name="z482" w:id="370"/>
    <w:p>
      <w:pPr>
        <w:spacing w:after="0"/>
        <w:ind w:left="0"/>
        <w:jc w:val="both"/>
      </w:pPr>
      <w:r>
        <w:rPr>
          <w:rFonts w:ascii="Times New Roman"/>
          <w:b w:val="false"/>
          <w:i w:val="false"/>
          <w:color w:val="000000"/>
          <w:sz w:val="28"/>
        </w:rPr>
        <w:t>
      4) документ о подтверждении своей платежеспособности (с наличием денежных средств на банковском счете не менее 1320 МРП на период рассмотрения ходатайства) согласно Правилам подтверждения иностранцами и лицами без гражданства, претендующими на получение разрешений на постоянное проживание в Республике Казахстан, своей платежеспособности в период пребывания в Республике Казахстан, утвержденным приказом Министра внутренних дел Республики Казахстан от 30 июня 2023 года № 531 (зарегистрирован в Реестре государственной регистрации нормативных правовых актов за № 33001), либо документ, свидетельствующий наличие оснований для освобождения от подтверждения платежеспособности в соответствии с подпунктом 4) статьи 49 Закона Республики Казахстан "О миграции населения";</w:t>
      </w:r>
    </w:p>
    <w:bookmarkEnd w:id="370"/>
    <w:bookmarkStart w:name="z483" w:id="371"/>
    <w:p>
      <w:pPr>
        <w:spacing w:after="0"/>
        <w:ind w:left="0"/>
        <w:jc w:val="both"/>
      </w:pPr>
      <w:r>
        <w:rPr>
          <w:rFonts w:ascii="Times New Roman"/>
          <w:b w:val="false"/>
          <w:i w:val="false"/>
          <w:color w:val="000000"/>
          <w:sz w:val="28"/>
        </w:rPr>
        <w:t>
      5) документ о судимости (отсутствии судимости) в государстве гражданской принадлежности и/или постоянного проживания (в случае смены установочных данных (ФИО, даты рождения) необходимо предоставить справку об отсутствии судимости как на текущую, так и на предыдущую фамилию), выданный компетентным органом соответствующего государства, заверенный печатью и подписью уполномоченного лица (за исключением лиц, имеющих статус беженца в Республике Казахстан, если иное не предусмотрено международными договорами);</w:t>
      </w:r>
    </w:p>
    <w:bookmarkEnd w:id="371"/>
    <w:bookmarkStart w:name="z484" w:id="372"/>
    <w:p>
      <w:pPr>
        <w:spacing w:after="0"/>
        <w:ind w:left="0"/>
        <w:jc w:val="both"/>
      </w:pPr>
      <w:r>
        <w:rPr>
          <w:rFonts w:ascii="Times New Roman"/>
          <w:b w:val="false"/>
          <w:i w:val="false"/>
          <w:color w:val="000000"/>
          <w:sz w:val="28"/>
        </w:rPr>
        <w:t>
      6) нотариально удостоверенное согласие ребенка в возрасте от 14 до 18 лет на постоянное проживание в Республике Казахстан;</w:t>
      </w:r>
    </w:p>
    <w:bookmarkEnd w:id="372"/>
    <w:bookmarkStart w:name="z485" w:id="373"/>
    <w:p>
      <w:pPr>
        <w:spacing w:after="0"/>
        <w:ind w:left="0"/>
        <w:jc w:val="both"/>
      </w:pPr>
      <w:r>
        <w:rPr>
          <w:rFonts w:ascii="Times New Roman"/>
          <w:b w:val="false"/>
          <w:i w:val="false"/>
          <w:color w:val="000000"/>
          <w:sz w:val="28"/>
        </w:rPr>
        <w:t>
      7) нотариально заверенный договор с физическим или юридическим лицом (для услугополучателей, подтверждающих свою платежеспособность в период пребывания в Республике Казахстан) либо нотариально заверенное заявление физического или юридического лица (для услугополучателей, освобожденных от подтверждения платежеспособности) о предоставлении заявителю жилища для проживания и постановки на постоянный регистрационный учет. Срок действия указанного документа 180 календарных дней с момента составления. В случае наличия в собственности жилья – справка о наличии недвижимости;</w:t>
      </w:r>
    </w:p>
    <w:bookmarkEnd w:id="373"/>
    <w:bookmarkStart w:name="z486" w:id="374"/>
    <w:p>
      <w:pPr>
        <w:spacing w:after="0"/>
        <w:ind w:left="0"/>
        <w:jc w:val="both"/>
      </w:pPr>
      <w:r>
        <w:rPr>
          <w:rFonts w:ascii="Times New Roman"/>
          <w:b w:val="false"/>
          <w:i w:val="false"/>
          <w:color w:val="000000"/>
          <w:sz w:val="28"/>
        </w:rPr>
        <w:t>
      8) справка о медицинском освидетельствовании иностранца об отсутствии заболеваний, наличие которых запрещает въезд иностранцам и лицам без гражданства в Республику Казахстан в соответствии с приказом Министра здравоохранения Республики Казахстан от 30 сентября 2011 года № 664 "Об утверждении перечня заболеваний, наличие которых запрещает въезд иностранцам и лицам без гражданства в Республику Казахстан" (медицинская справка формы 028/у) (зарегистрирован в Реестре государственной регистрации нормативных правовых актов № 7274) на срок действия указанной в самой справке (3 месяца);</w:t>
      </w:r>
    </w:p>
    <w:bookmarkEnd w:id="374"/>
    <w:bookmarkStart w:name="z487" w:id="375"/>
    <w:p>
      <w:pPr>
        <w:spacing w:after="0"/>
        <w:ind w:left="0"/>
        <w:jc w:val="both"/>
      </w:pPr>
      <w:r>
        <w:rPr>
          <w:rFonts w:ascii="Times New Roman"/>
          <w:b w:val="false"/>
          <w:i w:val="false"/>
          <w:color w:val="000000"/>
          <w:sz w:val="28"/>
        </w:rPr>
        <w:t>
      9) одна фотография размером 35х45 мм;</w:t>
      </w:r>
    </w:p>
    <w:bookmarkEnd w:id="375"/>
    <w:bookmarkStart w:name="z488" w:id="376"/>
    <w:p>
      <w:pPr>
        <w:spacing w:after="0"/>
        <w:ind w:left="0"/>
        <w:jc w:val="both"/>
      </w:pPr>
      <w:r>
        <w:rPr>
          <w:rFonts w:ascii="Times New Roman"/>
          <w:b w:val="false"/>
          <w:i w:val="false"/>
          <w:color w:val="000000"/>
          <w:sz w:val="28"/>
        </w:rPr>
        <w:t>
      10) документ об уплате государственной пошлины (4 МРП);</w:t>
      </w:r>
    </w:p>
    <w:bookmarkEnd w:id="376"/>
    <w:bookmarkStart w:name="z489" w:id="377"/>
    <w:p>
      <w:pPr>
        <w:spacing w:after="0"/>
        <w:ind w:left="0"/>
        <w:jc w:val="both"/>
      </w:pPr>
      <w:r>
        <w:rPr>
          <w:rFonts w:ascii="Times New Roman"/>
          <w:b w:val="false"/>
          <w:i w:val="false"/>
          <w:color w:val="000000"/>
          <w:sz w:val="28"/>
        </w:rPr>
        <w:t>
      11) ходатайство отраслевого государственного органа, с указанием группы занятий Национального классификатора Республики Казахстан (далее - НКЗ), и соответствием требованиям НКЗ (профессия, уровень и специализация навыков, диплом, стаж работы по специализации, уровень квалификации) – предоставляется лицами, отвечающими требованиям перечня востребованных профессий, в отношении которых устанавливается упрощенный порядок выдачи разрешения на постоянное жительство в Республике Казахстан, утвержденный приказом Министра труда и социальной защиты населения Республики Казахстан от 20 февраля 2023 года № 49 "Об утверждении перечня востребованных профессий для получения иностранцами разрешения на постоянное проживание в Республике Казахстан и Правил его формирования" (зарегистрирован в Реестре государственной регистрации нормативных правовых актов за № 31938);</w:t>
      </w:r>
    </w:p>
    <w:bookmarkEnd w:id="377"/>
    <w:bookmarkStart w:name="z490" w:id="378"/>
    <w:p>
      <w:pPr>
        <w:spacing w:after="0"/>
        <w:ind w:left="0"/>
        <w:jc w:val="both"/>
      </w:pPr>
      <w:r>
        <w:rPr>
          <w:rFonts w:ascii="Times New Roman"/>
          <w:b w:val="false"/>
          <w:i w:val="false"/>
          <w:color w:val="000000"/>
          <w:sz w:val="28"/>
        </w:rPr>
        <w:t>
      12) справка о прохождении дактилоскопирования иностранца или лица без гражданства, выдаваемая в соответствии с Правилами проведения дактилоскопической и геномной регистрации, утвержденными приказом Министра внутренних дел Республики Казахстан от 30 сентября 2024 года № 730 "Об утверждении Правил проведения дактилоскопической и геномной регистрации" (зарегистрирован в Реестре государственной регистрации нормативных правовых актов № 35161);</w:t>
      </w:r>
    </w:p>
    <w:bookmarkEnd w:id="378"/>
    <w:bookmarkStart w:name="z491" w:id="379"/>
    <w:p>
      <w:pPr>
        <w:spacing w:after="0"/>
        <w:ind w:left="0"/>
        <w:jc w:val="both"/>
      </w:pPr>
      <w:r>
        <w:rPr>
          <w:rFonts w:ascii="Times New Roman"/>
          <w:b w:val="false"/>
          <w:i w:val="false"/>
          <w:color w:val="000000"/>
          <w:sz w:val="28"/>
        </w:rPr>
        <w:t>
      13) письменное согласие государства его гражданства, или листок убытия, либо другой документ, подтверждающий разрешение на выезд на постоянное жительство за рубеж (за исключением лиц, имеющих статус беженца в Республике Казахстан, если иное не предусмотрено международными договорами);</w:t>
      </w:r>
    </w:p>
    <w:bookmarkEnd w:id="379"/>
    <w:bookmarkStart w:name="z492" w:id="380"/>
    <w:p>
      <w:pPr>
        <w:spacing w:after="0"/>
        <w:ind w:left="0"/>
        <w:jc w:val="both"/>
      </w:pPr>
      <w:r>
        <w:rPr>
          <w:rFonts w:ascii="Times New Roman"/>
          <w:b w:val="false"/>
          <w:i w:val="false"/>
          <w:color w:val="000000"/>
          <w:sz w:val="28"/>
        </w:rPr>
        <w:t>
      14) заявление-согласие на обработку персональных данных и трансграничную передачу персональных данных на территории иностранных государств согласно приложению 1 к настоящим Правилам.</w:t>
      </w:r>
    </w:p>
    <w:bookmarkEnd w:id="380"/>
    <w:bookmarkStart w:name="z493" w:id="381"/>
    <w:p>
      <w:pPr>
        <w:spacing w:after="0"/>
        <w:ind w:left="0"/>
        <w:jc w:val="both"/>
      </w:pPr>
      <w:r>
        <w:rPr>
          <w:rFonts w:ascii="Times New Roman"/>
          <w:b w:val="false"/>
          <w:i w:val="false"/>
          <w:color w:val="000000"/>
          <w:sz w:val="28"/>
        </w:rPr>
        <w:t>
      Не допускается прием документов, указанных в подпунктах 4) и 5) со сроком действия более 180 календарных дней.</w:t>
      </w:r>
    </w:p>
    <w:bookmarkEnd w:id="381"/>
    <w:bookmarkStart w:name="z494" w:id="382"/>
    <w:p>
      <w:pPr>
        <w:spacing w:after="0"/>
        <w:ind w:left="0"/>
        <w:jc w:val="both"/>
      </w:pPr>
      <w:r>
        <w:rPr>
          <w:rFonts w:ascii="Times New Roman"/>
          <w:b w:val="false"/>
          <w:i w:val="false"/>
          <w:color w:val="000000"/>
          <w:sz w:val="28"/>
        </w:rPr>
        <w:t>
      Услугополучатель, оформивший гражданство иного государства через дипломатические представительства и консульские учреждения других государств в Республике Казахстан и имеющий постоянную регистрацию на территории Республики Казахстан или утративший регистрацию в связи с прекращением гражданства Республики Казахстан и не выезжавший за пределы Республики Казахстан предоставляет документы, указанные в подпунктах 1), 2), 3), 5), 7), 9), 10), 12) настоящего пункта.</w:t>
      </w:r>
    </w:p>
    <w:bookmarkEnd w:id="382"/>
    <w:bookmarkStart w:name="z495" w:id="383"/>
    <w:p>
      <w:pPr>
        <w:spacing w:after="0"/>
        <w:ind w:left="0"/>
        <w:jc w:val="both"/>
      </w:pPr>
      <w:r>
        <w:rPr>
          <w:rFonts w:ascii="Times New Roman"/>
          <w:b w:val="false"/>
          <w:i w:val="false"/>
          <w:color w:val="000000"/>
          <w:sz w:val="28"/>
        </w:rPr>
        <w:t>
      Услугополучатель – ребенок, не достигший восемнадцатилетнего возраста, прибывший совместно с родителями, либо с одним из родителей, либо законный представитель (родитель, опекун, попечитель) которого, является гражданином Республики Казахстан либо иностранцем или лицом без гражданства, постоянно проживающим в Республике Казахстан, предоставляет:</w:t>
      </w:r>
    </w:p>
    <w:bookmarkEnd w:id="383"/>
    <w:bookmarkStart w:name="z496" w:id="384"/>
    <w:p>
      <w:pPr>
        <w:spacing w:after="0"/>
        <w:ind w:left="0"/>
        <w:jc w:val="both"/>
      </w:pPr>
      <w:r>
        <w:rPr>
          <w:rFonts w:ascii="Times New Roman"/>
          <w:b w:val="false"/>
          <w:i w:val="false"/>
          <w:color w:val="000000"/>
          <w:sz w:val="28"/>
        </w:rPr>
        <w:t>
      документы, указанные в подпунктах 2), 3) 6), 7), 9), 10) настоящего пункта, а также копию и подлинник (для сверки) свидетельства о рождении или другого документа, удостоверяющего личность ребенка не достигшего совершеннолетнего возраста;</w:t>
      </w:r>
    </w:p>
    <w:bookmarkEnd w:id="384"/>
    <w:bookmarkStart w:name="z497" w:id="385"/>
    <w:p>
      <w:pPr>
        <w:spacing w:after="0"/>
        <w:ind w:left="0"/>
        <w:jc w:val="both"/>
      </w:pPr>
      <w:r>
        <w:rPr>
          <w:rFonts w:ascii="Times New Roman"/>
          <w:b w:val="false"/>
          <w:i w:val="false"/>
          <w:color w:val="000000"/>
          <w:sz w:val="28"/>
        </w:rPr>
        <w:t>
      нотариально заверенное заявление-согласие от второго родителя (обоих родителей) – в случае его (их) проживания вне пределов Республики Казахстан.</w:t>
      </w:r>
    </w:p>
    <w:bookmarkEnd w:id="385"/>
    <w:bookmarkStart w:name="z498" w:id="386"/>
    <w:p>
      <w:pPr>
        <w:spacing w:after="0"/>
        <w:ind w:left="0"/>
        <w:jc w:val="both"/>
      </w:pPr>
      <w:r>
        <w:rPr>
          <w:rFonts w:ascii="Times New Roman"/>
          <w:b w:val="false"/>
          <w:i w:val="false"/>
          <w:color w:val="000000"/>
          <w:sz w:val="28"/>
        </w:rPr>
        <w:t>
      Документы на получение РПП детям подаются законными представителями с предоставлением документов, подтверждающих полномочия на представительство.</w:t>
      </w:r>
    </w:p>
    <w:bookmarkEnd w:id="386"/>
    <w:bookmarkStart w:name="z499" w:id="387"/>
    <w:p>
      <w:pPr>
        <w:spacing w:after="0"/>
        <w:ind w:left="0"/>
        <w:jc w:val="both"/>
      </w:pPr>
      <w:r>
        <w:rPr>
          <w:rFonts w:ascii="Times New Roman"/>
          <w:b w:val="false"/>
          <w:i w:val="false"/>
          <w:color w:val="000000"/>
          <w:sz w:val="28"/>
        </w:rPr>
        <w:t>
      В случае прибытия детей на постоянное проживание в РК совместно с родителем (родителями) прием документов по отдельности не допускается и осуществляется одновременно.</w:t>
      </w:r>
    </w:p>
    <w:bookmarkEnd w:id="387"/>
    <w:bookmarkStart w:name="z500" w:id="388"/>
    <w:p>
      <w:pPr>
        <w:spacing w:after="0"/>
        <w:ind w:left="0"/>
        <w:jc w:val="both"/>
      </w:pPr>
      <w:r>
        <w:rPr>
          <w:rFonts w:ascii="Times New Roman"/>
          <w:b w:val="false"/>
          <w:i w:val="false"/>
          <w:color w:val="000000"/>
          <w:sz w:val="28"/>
        </w:rPr>
        <w:t>
      Документы, составленные на иностранном языке, подлежат переводу на казахский либо русский язык. Верность перевода с одного языка на другой, свидетельствует нотариус в соответствии со статьей 80 Закона Республики Казахстан "О нотариате".</w:t>
      </w:r>
    </w:p>
    <w:bookmarkEnd w:id="388"/>
    <w:bookmarkStart w:name="z501" w:id="389"/>
    <w:p>
      <w:pPr>
        <w:spacing w:after="0"/>
        <w:ind w:left="0"/>
        <w:jc w:val="both"/>
      </w:pPr>
      <w:r>
        <w:rPr>
          <w:rFonts w:ascii="Times New Roman"/>
          <w:b w:val="false"/>
          <w:i w:val="false"/>
          <w:color w:val="000000"/>
          <w:sz w:val="28"/>
        </w:rPr>
        <w:t>
      Документы и акты, составленные при участии властей иностранных государств или исходящие от этих властей, принимаются к рассмотрению при наличии апостиля либо легализации, в соответствии с пунктом 60 Указа Президента Республики Казахстан от 25 апреля 2016 года № 240 "Об утверждении Консульского устава Республики Казахстан", если иное не предусмотрено законодательством Республики Казахстан или международным договором, ратифицированным Республикой Казахстан.</w:t>
      </w:r>
    </w:p>
    <w:bookmarkEnd w:id="389"/>
    <w:bookmarkStart w:name="z502" w:id="390"/>
    <w:p>
      <w:pPr>
        <w:spacing w:after="0"/>
        <w:ind w:left="0"/>
        <w:jc w:val="both"/>
      </w:pPr>
      <w:r>
        <w:rPr>
          <w:rFonts w:ascii="Times New Roman"/>
          <w:b w:val="false"/>
          <w:i w:val="false"/>
          <w:color w:val="000000"/>
          <w:sz w:val="28"/>
        </w:rPr>
        <w:t>
      В материалы приобщается нотариально заверенная копия документа с оригиналом апостиля.</w:t>
      </w:r>
    </w:p>
    <w:bookmarkEnd w:id="390"/>
    <w:bookmarkStart w:name="z503" w:id="391"/>
    <w:p>
      <w:pPr>
        <w:spacing w:after="0"/>
        <w:ind w:left="0"/>
        <w:jc w:val="both"/>
      </w:pPr>
      <w:r>
        <w:rPr>
          <w:rFonts w:ascii="Times New Roman"/>
          <w:b w:val="false"/>
          <w:i w:val="false"/>
          <w:color w:val="000000"/>
          <w:sz w:val="28"/>
        </w:rPr>
        <w:t>
      6. Сотрудником Государственной корпорации в течение 1 (одного) рабочего дня оригиналы документов в подразделения миграционной службы направляются через курьера Государственной корпорации с составлением соответствующего реестра.</w:t>
      </w:r>
    </w:p>
    <w:bookmarkEnd w:id="391"/>
    <w:bookmarkStart w:name="z504" w:id="392"/>
    <w:p>
      <w:pPr>
        <w:spacing w:after="0"/>
        <w:ind w:left="0"/>
        <w:jc w:val="both"/>
      </w:pPr>
      <w:r>
        <w:rPr>
          <w:rFonts w:ascii="Times New Roman"/>
          <w:b w:val="false"/>
          <w:i w:val="false"/>
          <w:color w:val="000000"/>
          <w:sz w:val="28"/>
        </w:rPr>
        <w:t>
      При неполном пакете документов согласно перечню и (или) документов с истекшим сроком действия, сотрудник Государственной корпорации оформляет мотивированный отказ с указанием причины.</w:t>
      </w:r>
    </w:p>
    <w:bookmarkEnd w:id="392"/>
    <w:bookmarkStart w:name="z505" w:id="393"/>
    <w:p>
      <w:pPr>
        <w:spacing w:after="0"/>
        <w:ind w:left="0"/>
        <w:jc w:val="both"/>
      </w:pPr>
      <w:r>
        <w:rPr>
          <w:rFonts w:ascii="Times New Roman"/>
          <w:b w:val="false"/>
          <w:i w:val="false"/>
          <w:color w:val="000000"/>
          <w:sz w:val="28"/>
        </w:rPr>
        <w:t xml:space="preserve">
      Примечание: Вышеуказанный порядок приема документов осуществляется до завершения интеграционных работ между информационной системой "Миграционной полиции" (далее - ИС МП) и интегрированной информационной системой "Центров обслуживания населения" (далее - ИИС ЦОН). </w:t>
      </w:r>
    </w:p>
    <w:bookmarkEnd w:id="393"/>
    <w:bookmarkStart w:name="z506" w:id="394"/>
    <w:p>
      <w:pPr>
        <w:spacing w:after="0"/>
        <w:ind w:left="0"/>
        <w:jc w:val="both"/>
      </w:pPr>
      <w:r>
        <w:rPr>
          <w:rFonts w:ascii="Times New Roman"/>
          <w:b w:val="false"/>
          <w:i w:val="false"/>
          <w:color w:val="000000"/>
          <w:sz w:val="28"/>
        </w:rPr>
        <w:t>
      После завершения интеграционных работ сотрудником Государственной корпорации формируется запрос в ИИС ЦОН и Государственную базу данных "Физические лица" (далее – ГБД ФЛ) на наличие у услугополучателя индивидуального идентификационного номера (далее - ИИН);</w:t>
      </w:r>
    </w:p>
    <w:bookmarkEnd w:id="394"/>
    <w:bookmarkStart w:name="z507" w:id="395"/>
    <w:p>
      <w:pPr>
        <w:spacing w:after="0"/>
        <w:ind w:left="0"/>
        <w:jc w:val="both"/>
      </w:pPr>
      <w:r>
        <w:rPr>
          <w:rFonts w:ascii="Times New Roman"/>
          <w:b w:val="false"/>
          <w:i w:val="false"/>
          <w:color w:val="000000"/>
          <w:sz w:val="28"/>
        </w:rPr>
        <w:t>
      При наличии ИИН заполняется атрибутивный состав анкеты-заявления услугополучателя в том числе действующий номер телефона мобильного оператора Республики Казахстан, формируется заявка ИИС ЦОН, с прикреплением электронных копий всех необходимых документов, для оказания государственной услуги.</w:t>
      </w:r>
    </w:p>
    <w:bookmarkEnd w:id="395"/>
    <w:bookmarkStart w:name="z508" w:id="396"/>
    <w:p>
      <w:pPr>
        <w:spacing w:after="0"/>
        <w:ind w:left="0"/>
        <w:jc w:val="both"/>
      </w:pPr>
      <w:r>
        <w:rPr>
          <w:rFonts w:ascii="Times New Roman"/>
          <w:b w:val="false"/>
          <w:i w:val="false"/>
          <w:color w:val="000000"/>
          <w:sz w:val="28"/>
        </w:rPr>
        <w:t>
      Услугополучатель подписывает заполненную в ИИС ЦОН анкету-заявление посредством СМС – кода.</w:t>
      </w:r>
    </w:p>
    <w:bookmarkEnd w:id="396"/>
    <w:bookmarkStart w:name="z509" w:id="397"/>
    <w:p>
      <w:pPr>
        <w:spacing w:after="0"/>
        <w:ind w:left="0"/>
        <w:jc w:val="both"/>
      </w:pPr>
      <w:r>
        <w:rPr>
          <w:rFonts w:ascii="Times New Roman"/>
          <w:b w:val="false"/>
          <w:i w:val="false"/>
          <w:color w:val="000000"/>
          <w:sz w:val="28"/>
        </w:rPr>
        <w:t>
      Оформленный запрос поступает в ИС МП с ИИС ЦОН посредством интеграционного взаимодействия через шлюз "электронного правительства" на рассмотрение услугодателю.</w:t>
      </w:r>
    </w:p>
    <w:bookmarkEnd w:id="397"/>
    <w:bookmarkStart w:name="z510" w:id="398"/>
    <w:p>
      <w:pPr>
        <w:spacing w:after="0"/>
        <w:ind w:left="0"/>
        <w:jc w:val="both"/>
      </w:pPr>
      <w:r>
        <w:rPr>
          <w:rFonts w:ascii="Times New Roman"/>
          <w:b w:val="false"/>
          <w:i w:val="false"/>
          <w:color w:val="000000"/>
          <w:sz w:val="28"/>
        </w:rPr>
        <w:t>
      7. Сотрудник ОМС после поступления документов:</w:t>
      </w:r>
    </w:p>
    <w:bookmarkEnd w:id="398"/>
    <w:bookmarkStart w:name="z511" w:id="399"/>
    <w:p>
      <w:pPr>
        <w:spacing w:after="0"/>
        <w:ind w:left="0"/>
        <w:jc w:val="both"/>
      </w:pPr>
      <w:r>
        <w:rPr>
          <w:rFonts w:ascii="Times New Roman"/>
          <w:b w:val="false"/>
          <w:i w:val="false"/>
          <w:color w:val="000000"/>
          <w:sz w:val="28"/>
        </w:rPr>
        <w:t>
      1) в течение 2 (двух) календарных дней:</w:t>
      </w:r>
    </w:p>
    <w:bookmarkEnd w:id="399"/>
    <w:bookmarkStart w:name="z512" w:id="400"/>
    <w:p>
      <w:pPr>
        <w:spacing w:after="0"/>
        <w:ind w:left="0"/>
        <w:jc w:val="both"/>
      </w:pPr>
      <w:r>
        <w:rPr>
          <w:rFonts w:ascii="Times New Roman"/>
          <w:b w:val="false"/>
          <w:i w:val="false"/>
          <w:color w:val="000000"/>
          <w:sz w:val="28"/>
        </w:rPr>
        <w:t>
      рассматривает заявления, осуществляет проверку по базам данных Комитета по правовой статистике и специальным учетам при Генеральной прокуратуре Республики Казахстан сведений о судимости и розыске, наличии неисполненных обязательств за совершение уголовного или административного нарушения; органов внутренних дел о наличии у иностранца дактилоскопической регистрации; юстиции о наличии брака, рождения и подтверждения родственных связей; проверка по сведениям ЕИС "Беркут" информации о пересечении иностранцем или лицом без гражданства Государственной границы Республики Казахстан и осуществляет проверку иностранца или лица без гражданства на предмет законности пребывания в РК и соответствия категории визы для получения разрешения на постоянное проживание;</w:t>
      </w:r>
    </w:p>
    <w:bookmarkEnd w:id="400"/>
    <w:bookmarkStart w:name="z513" w:id="401"/>
    <w:p>
      <w:pPr>
        <w:spacing w:after="0"/>
        <w:ind w:left="0"/>
        <w:jc w:val="both"/>
      </w:pPr>
      <w:r>
        <w:rPr>
          <w:rFonts w:ascii="Times New Roman"/>
          <w:b w:val="false"/>
          <w:i w:val="false"/>
          <w:color w:val="000000"/>
          <w:sz w:val="28"/>
        </w:rPr>
        <w:t>
      при приеме и рассмотрении документов, представленных заявителем, проводит их проверку с применением функционала считывания QR-кодов и иных технических возможностей, в том числе электронных баз данных и официальных онлайн-сервисов, обеспечивающих установление подлинности и достоверности представленных сведений и документов;</w:t>
      </w:r>
    </w:p>
    <w:bookmarkEnd w:id="401"/>
    <w:bookmarkStart w:name="z514" w:id="402"/>
    <w:p>
      <w:pPr>
        <w:spacing w:after="0"/>
        <w:ind w:left="0"/>
        <w:jc w:val="both"/>
      </w:pPr>
      <w:r>
        <w:rPr>
          <w:rFonts w:ascii="Times New Roman"/>
          <w:b w:val="false"/>
          <w:i w:val="false"/>
          <w:color w:val="000000"/>
          <w:sz w:val="28"/>
        </w:rPr>
        <w:t>
      формирует принятые материалы в отдельное учетное дело на каждое лицо, со сроком постоянного хранения, которое регистрируется в журнале учета дел постоянно проживающих иностранцев и лиц без гражданства по форме, согласно приложению 8 Правил. Порядковый номер по журналу одновременно является порядковым номером дела;</w:t>
      </w:r>
    </w:p>
    <w:bookmarkEnd w:id="402"/>
    <w:bookmarkStart w:name="z515" w:id="403"/>
    <w:p>
      <w:pPr>
        <w:spacing w:after="0"/>
        <w:ind w:left="0"/>
        <w:jc w:val="both"/>
      </w:pPr>
      <w:r>
        <w:rPr>
          <w:rFonts w:ascii="Times New Roman"/>
          <w:b w:val="false"/>
          <w:i w:val="false"/>
          <w:color w:val="000000"/>
          <w:sz w:val="28"/>
        </w:rPr>
        <w:t xml:space="preserve">
      при неполном перечне либо несоответствии документов установленным требованиям, услугодатель возвращает материалы с указанием причины в Государственную Корпорацию для приведения их в соответствие услугополучателем; </w:t>
      </w:r>
    </w:p>
    <w:bookmarkEnd w:id="403"/>
    <w:bookmarkStart w:name="z516" w:id="404"/>
    <w:p>
      <w:pPr>
        <w:spacing w:after="0"/>
        <w:ind w:left="0"/>
        <w:jc w:val="both"/>
      </w:pPr>
      <w:r>
        <w:rPr>
          <w:rFonts w:ascii="Times New Roman"/>
          <w:b w:val="false"/>
          <w:i w:val="false"/>
          <w:color w:val="000000"/>
          <w:sz w:val="28"/>
        </w:rPr>
        <w:t>
      2) в течение 5 (пяти) календарных дней:</w:t>
      </w:r>
    </w:p>
    <w:bookmarkEnd w:id="404"/>
    <w:bookmarkStart w:name="z517" w:id="405"/>
    <w:p>
      <w:pPr>
        <w:spacing w:after="0"/>
        <w:ind w:left="0"/>
        <w:jc w:val="both"/>
      </w:pPr>
      <w:r>
        <w:rPr>
          <w:rFonts w:ascii="Times New Roman"/>
          <w:b w:val="false"/>
          <w:i w:val="false"/>
          <w:color w:val="000000"/>
          <w:sz w:val="28"/>
        </w:rPr>
        <w:t>
      услугодатель назначает дату, время и проводит персональное собеседование с претендентами на получение разрешения на постоянное проживание в Республике Казахстан с целью определения соответствия заявителя требованиям, установленным законом, уточнения сведений, указанных в заявлении - анкете;</w:t>
      </w:r>
    </w:p>
    <w:bookmarkEnd w:id="405"/>
    <w:bookmarkStart w:name="z518" w:id="406"/>
    <w:p>
      <w:pPr>
        <w:spacing w:after="0"/>
        <w:ind w:left="0"/>
        <w:jc w:val="both"/>
      </w:pPr>
      <w:r>
        <w:rPr>
          <w:rFonts w:ascii="Times New Roman"/>
          <w:b w:val="false"/>
          <w:i w:val="false"/>
          <w:color w:val="000000"/>
          <w:sz w:val="28"/>
        </w:rPr>
        <w:t>
      по итогам формируется лист собеседования согласно приложению 2 к настоящим Правилам, который подписывается услугодателем и услугополучателем и прикрепляется в ИС МП;</w:t>
      </w:r>
    </w:p>
    <w:bookmarkEnd w:id="406"/>
    <w:bookmarkStart w:name="z519" w:id="407"/>
    <w:p>
      <w:pPr>
        <w:spacing w:after="0"/>
        <w:ind w:left="0"/>
        <w:jc w:val="both"/>
      </w:pPr>
      <w:r>
        <w:rPr>
          <w:rFonts w:ascii="Times New Roman"/>
          <w:b w:val="false"/>
          <w:i w:val="false"/>
          <w:color w:val="000000"/>
          <w:sz w:val="28"/>
        </w:rPr>
        <w:t>
      Примечание: При реализации интеграционного взаимодействия ИС МП и ИИС ЦОН услугодателем дата и время собеседования услугополучателю направляется посредством СМС – уведомления после рассмотрения заявления и получения результатов вышеуказанных проверок.</w:t>
      </w:r>
    </w:p>
    <w:bookmarkEnd w:id="407"/>
    <w:bookmarkStart w:name="z520" w:id="408"/>
    <w:p>
      <w:pPr>
        <w:spacing w:after="0"/>
        <w:ind w:left="0"/>
        <w:jc w:val="both"/>
      </w:pPr>
      <w:r>
        <w:rPr>
          <w:rFonts w:ascii="Times New Roman"/>
          <w:b w:val="false"/>
          <w:i w:val="false"/>
          <w:color w:val="000000"/>
          <w:sz w:val="28"/>
        </w:rPr>
        <w:t>
      По итогам собеседования посредством ИС МП формируется лист собеседования, который подписывается услугодателем и услугополучателем и прикрепляется в ИС МП;</w:t>
      </w:r>
    </w:p>
    <w:bookmarkEnd w:id="408"/>
    <w:bookmarkStart w:name="z521" w:id="409"/>
    <w:p>
      <w:pPr>
        <w:spacing w:after="0"/>
        <w:ind w:left="0"/>
        <w:jc w:val="both"/>
      </w:pPr>
      <w:r>
        <w:rPr>
          <w:rFonts w:ascii="Times New Roman"/>
          <w:b w:val="false"/>
          <w:i w:val="false"/>
          <w:color w:val="000000"/>
          <w:sz w:val="28"/>
        </w:rPr>
        <w:t>
      3) в течение 1 (одного) календарного дня после проведения собеседования направляет:</w:t>
      </w:r>
    </w:p>
    <w:bookmarkEnd w:id="409"/>
    <w:bookmarkStart w:name="z522" w:id="410"/>
    <w:p>
      <w:pPr>
        <w:spacing w:after="0"/>
        <w:ind w:left="0"/>
        <w:jc w:val="both"/>
      </w:pPr>
      <w:r>
        <w:rPr>
          <w:rFonts w:ascii="Times New Roman"/>
          <w:b w:val="false"/>
          <w:i w:val="false"/>
          <w:color w:val="000000"/>
          <w:sz w:val="28"/>
        </w:rPr>
        <w:t>
      материалы для согласования органам национальной безопасности Республики Казахстан в ЕИС "Беркут". Согласование материалов органами национальной безопасности Республики Казахстан осуществляется в течение 25 (двадцати пяти) календарных дней;</w:t>
      </w:r>
    </w:p>
    <w:bookmarkEnd w:id="410"/>
    <w:bookmarkStart w:name="z523" w:id="411"/>
    <w:p>
      <w:pPr>
        <w:spacing w:after="0"/>
        <w:ind w:left="0"/>
        <w:jc w:val="both"/>
      </w:pPr>
      <w:r>
        <w:rPr>
          <w:rFonts w:ascii="Times New Roman"/>
          <w:b w:val="false"/>
          <w:i w:val="false"/>
          <w:color w:val="000000"/>
          <w:sz w:val="28"/>
        </w:rPr>
        <w:t>
      запрос в банковское учреждение на предмет подлинности документов о подтверждении платежеспособности;</w:t>
      </w:r>
    </w:p>
    <w:bookmarkEnd w:id="411"/>
    <w:bookmarkStart w:name="z524" w:id="412"/>
    <w:p>
      <w:pPr>
        <w:spacing w:after="0"/>
        <w:ind w:left="0"/>
        <w:jc w:val="both"/>
      </w:pPr>
      <w:r>
        <w:rPr>
          <w:rFonts w:ascii="Times New Roman"/>
          <w:b w:val="false"/>
          <w:i w:val="false"/>
          <w:color w:val="000000"/>
          <w:sz w:val="28"/>
        </w:rPr>
        <w:t>
      сведения в подразделения общественной безопасности для проверки участковым инспектором полиции иностранца или лица без гражданства по месту проживания.</w:t>
      </w:r>
    </w:p>
    <w:bookmarkEnd w:id="412"/>
    <w:bookmarkStart w:name="z525" w:id="413"/>
    <w:p>
      <w:pPr>
        <w:spacing w:after="0"/>
        <w:ind w:left="0"/>
        <w:jc w:val="both"/>
      </w:pPr>
      <w:r>
        <w:rPr>
          <w:rFonts w:ascii="Times New Roman"/>
          <w:b w:val="false"/>
          <w:i w:val="false"/>
          <w:color w:val="000000"/>
          <w:sz w:val="28"/>
        </w:rPr>
        <w:t>
      Участковые инспекторы полиции в течении 10 календарных дней предоставляют рапорт о результатах проверки иностранца или лица без гражданства по месту жительства.</w:t>
      </w:r>
    </w:p>
    <w:bookmarkEnd w:id="413"/>
    <w:bookmarkStart w:name="z526" w:id="414"/>
    <w:p>
      <w:pPr>
        <w:spacing w:after="0"/>
        <w:ind w:left="0"/>
        <w:jc w:val="both"/>
      </w:pPr>
      <w:r>
        <w:rPr>
          <w:rFonts w:ascii="Times New Roman"/>
          <w:b w:val="false"/>
          <w:i w:val="false"/>
          <w:color w:val="000000"/>
          <w:sz w:val="28"/>
        </w:rPr>
        <w:t>
      4) в течение 3 (трех) календарных дней, после получения ответов от заинтересованных органов, по результатам проверки сотрудник ОМС выносит заключение о выдаче разрешения на постоянное жительство в Республике Казахстан либо отказе в выдаче разрешения по форме согласно приложению 9 к Правилам, вносит информацию о принятом решении в ИС МП;</w:t>
      </w:r>
    </w:p>
    <w:bookmarkEnd w:id="414"/>
    <w:bookmarkStart w:name="z527" w:id="415"/>
    <w:p>
      <w:pPr>
        <w:spacing w:after="0"/>
        <w:ind w:left="0"/>
        <w:jc w:val="both"/>
      </w:pPr>
      <w:r>
        <w:rPr>
          <w:rFonts w:ascii="Times New Roman"/>
          <w:b w:val="false"/>
          <w:i w:val="false"/>
          <w:color w:val="000000"/>
          <w:sz w:val="28"/>
        </w:rPr>
        <w:t>
      направляет учетное дело на согласование в Управление миграционной службы Департамента полиции областей, городов республиканского значения и столицы (далее – УМС ДП). УМС ДП в течение 6 (шести) календарных дней согласовывает и утверждает рассмотренные заключения.</w:t>
      </w:r>
    </w:p>
    <w:bookmarkEnd w:id="415"/>
    <w:bookmarkStart w:name="z528" w:id="416"/>
    <w:p>
      <w:pPr>
        <w:spacing w:after="0"/>
        <w:ind w:left="0"/>
        <w:jc w:val="both"/>
      </w:pPr>
      <w:r>
        <w:rPr>
          <w:rFonts w:ascii="Times New Roman"/>
          <w:b w:val="false"/>
          <w:i w:val="false"/>
          <w:color w:val="000000"/>
          <w:sz w:val="28"/>
        </w:rPr>
        <w:t>
      Перед вынесением заключения повторно направляется запрос в банковское учреждение на предмет подтверждения платежеспособности и осуществляется проверка на предмет наличия сведений о нарушениях (допущенных на период рассмотрения) по учетам органов внутренних дел, системы информационного обмена правоохранительных и специальных органов, Единого реестра административных правонарушений.</w:t>
      </w:r>
    </w:p>
    <w:bookmarkEnd w:id="416"/>
    <w:bookmarkStart w:name="z529" w:id="417"/>
    <w:p>
      <w:pPr>
        <w:spacing w:after="0"/>
        <w:ind w:left="0"/>
        <w:jc w:val="both"/>
      </w:pPr>
      <w:r>
        <w:rPr>
          <w:rFonts w:ascii="Times New Roman"/>
          <w:b w:val="false"/>
          <w:i w:val="false"/>
          <w:color w:val="000000"/>
          <w:sz w:val="28"/>
        </w:rPr>
        <w:t>
      При поступлении от заявителя ходатайства (заявления) об отзыве ранее поданного обращения по вопросу выдачи разрешения на постоянное жительство в Республике Казахстан, а также в случае смерти заявителя, заключение о прекращении рассмотрения составляется в произвольной форме.</w:t>
      </w:r>
    </w:p>
    <w:bookmarkEnd w:id="417"/>
    <w:bookmarkStart w:name="z530" w:id="418"/>
    <w:p>
      <w:pPr>
        <w:spacing w:after="0"/>
        <w:ind w:left="0"/>
        <w:jc w:val="both"/>
      </w:pPr>
      <w:r>
        <w:rPr>
          <w:rFonts w:ascii="Times New Roman"/>
          <w:b w:val="false"/>
          <w:i w:val="false"/>
          <w:color w:val="000000"/>
          <w:sz w:val="28"/>
        </w:rPr>
        <w:t xml:space="preserve">
      8.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 </w:t>
      </w:r>
    </w:p>
    <w:bookmarkEnd w:id="418"/>
    <w:bookmarkStart w:name="z531" w:id="419"/>
    <w:p>
      <w:pPr>
        <w:spacing w:after="0"/>
        <w:ind w:left="0"/>
        <w:jc w:val="both"/>
      </w:pPr>
      <w:r>
        <w:rPr>
          <w:rFonts w:ascii="Times New Roman"/>
          <w:b w:val="false"/>
          <w:i w:val="false"/>
          <w:color w:val="000000"/>
          <w:sz w:val="28"/>
        </w:rPr>
        <w:t>
      9. В случае отказа повторное заявление о выдаче разрешения на постоянное жительство в Республике Казахстан подается не ранее, чем через 1 (один) год после вынесения мотивированного заключения об отказе в выдаче РПП в Республике Казахстан.</w:t>
      </w:r>
    </w:p>
    <w:bookmarkEnd w:id="419"/>
    <w:bookmarkStart w:name="z532" w:id="420"/>
    <w:p>
      <w:pPr>
        <w:spacing w:after="0"/>
        <w:ind w:left="0"/>
        <w:jc w:val="both"/>
      </w:pPr>
      <w:r>
        <w:rPr>
          <w:rFonts w:ascii="Times New Roman"/>
          <w:b w:val="false"/>
          <w:i w:val="false"/>
          <w:color w:val="000000"/>
          <w:sz w:val="28"/>
        </w:rPr>
        <w:t>
      10. При получении разрешения на постоянное проживание услугополучатель обращается в Государственную корпорацию для постановки на регистрационный учет и оформления ВНЖ.</w:t>
      </w:r>
    </w:p>
    <w:bookmarkEnd w:id="420"/>
    <w:bookmarkStart w:name="z533" w:id="421"/>
    <w:p>
      <w:pPr>
        <w:spacing w:after="0"/>
        <w:ind w:left="0"/>
        <w:jc w:val="both"/>
      </w:pPr>
      <w:r>
        <w:rPr>
          <w:rFonts w:ascii="Times New Roman"/>
          <w:b w:val="false"/>
          <w:i w:val="false"/>
          <w:color w:val="000000"/>
          <w:sz w:val="28"/>
        </w:rPr>
        <w:t>
      Государственная услуга по постановке на регистрационный учет оказывается в соответствии с порядком, определенным Правилами оказания государственных услуг по вопросам документирования и регистрации населения Республики Казахстан, утвержденными приказом Министра внутренних дел Республики Казахстан от 30 марта 2020 года № 267 (зарегистрирован в Реестре государственной регистрации нормативных правовых актов под № 20192).</w:t>
      </w:r>
    </w:p>
    <w:bookmarkEnd w:id="421"/>
    <w:bookmarkStart w:name="z534" w:id="422"/>
    <w:p>
      <w:pPr>
        <w:spacing w:after="0"/>
        <w:ind w:left="0"/>
        <w:jc w:val="both"/>
      </w:pPr>
      <w:r>
        <w:rPr>
          <w:rFonts w:ascii="Times New Roman"/>
          <w:b w:val="false"/>
          <w:i w:val="false"/>
          <w:color w:val="000000"/>
          <w:sz w:val="28"/>
        </w:rPr>
        <w:t>
      11. Услугополучатель обращается к услугодателю в Государственной корпорации по месту пребывания для документирования ВНЖ с перечнем следующих документов для оказания услуги:</w:t>
      </w:r>
    </w:p>
    <w:bookmarkEnd w:id="422"/>
    <w:bookmarkStart w:name="z535" w:id="423"/>
    <w:p>
      <w:pPr>
        <w:spacing w:after="0"/>
        <w:ind w:left="0"/>
        <w:jc w:val="both"/>
      </w:pPr>
      <w:r>
        <w:rPr>
          <w:rFonts w:ascii="Times New Roman"/>
          <w:b w:val="false"/>
          <w:i w:val="false"/>
          <w:color w:val="000000"/>
          <w:sz w:val="28"/>
        </w:rPr>
        <w:t>
      1) действующий заграничный паспорт;</w:t>
      </w:r>
    </w:p>
    <w:bookmarkEnd w:id="423"/>
    <w:bookmarkStart w:name="z536" w:id="424"/>
    <w:p>
      <w:pPr>
        <w:spacing w:after="0"/>
        <w:ind w:left="0"/>
        <w:jc w:val="both"/>
      </w:pPr>
      <w:r>
        <w:rPr>
          <w:rFonts w:ascii="Times New Roman"/>
          <w:b w:val="false"/>
          <w:i w:val="false"/>
          <w:color w:val="000000"/>
          <w:sz w:val="28"/>
        </w:rPr>
        <w:t>
      2) уведомление о выдаче разрешения на постоянное проживание в Республике Казахстан;</w:t>
      </w:r>
    </w:p>
    <w:bookmarkEnd w:id="424"/>
    <w:bookmarkStart w:name="z537" w:id="425"/>
    <w:p>
      <w:pPr>
        <w:spacing w:after="0"/>
        <w:ind w:left="0"/>
        <w:jc w:val="both"/>
      </w:pPr>
      <w:r>
        <w:rPr>
          <w:rFonts w:ascii="Times New Roman"/>
          <w:b w:val="false"/>
          <w:i w:val="false"/>
          <w:color w:val="000000"/>
          <w:sz w:val="28"/>
        </w:rPr>
        <w:t>
      3) квитанция об оплате госпошлины за выдачу ВНЖ.</w:t>
      </w:r>
    </w:p>
    <w:bookmarkEnd w:id="425"/>
    <w:bookmarkStart w:name="z538" w:id="426"/>
    <w:p>
      <w:pPr>
        <w:spacing w:after="0"/>
        <w:ind w:left="0"/>
        <w:jc w:val="both"/>
      </w:pPr>
      <w:r>
        <w:rPr>
          <w:rFonts w:ascii="Times New Roman"/>
          <w:b w:val="false"/>
          <w:i w:val="false"/>
          <w:color w:val="000000"/>
          <w:sz w:val="28"/>
        </w:rPr>
        <w:t>
      12. Государственная услуга по выдаче ВНЖ оказывается в соответствии с Правилами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утвержденными приказом Министра внутренних дел Республики Казахстан от 30 марта 2020 года № 266 (зарегистрирован в Реестре государственной регистрации нормативных правовых актов под № 20195).</w:t>
      </w:r>
    </w:p>
    <w:bookmarkEnd w:id="426"/>
    <w:bookmarkStart w:name="z539" w:id="427"/>
    <w:p>
      <w:pPr>
        <w:spacing w:after="0"/>
        <w:ind w:left="0"/>
        <w:jc w:val="both"/>
      </w:pPr>
      <w:r>
        <w:rPr>
          <w:rFonts w:ascii="Times New Roman"/>
          <w:b w:val="false"/>
          <w:i w:val="false"/>
          <w:color w:val="000000"/>
          <w:sz w:val="28"/>
        </w:rPr>
        <w:t>
      ______________________________________</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 выдачи</w:t>
            </w:r>
            <w:r>
              <w:br/>
            </w:r>
            <w:r>
              <w:rPr>
                <w:rFonts w:ascii="Times New Roman"/>
                <w:b w:val="false"/>
                <w:i w:val="false"/>
                <w:color w:val="000000"/>
                <w:sz w:val="20"/>
              </w:rPr>
              <w:t>разрешения иностранцам и</w:t>
            </w:r>
            <w:r>
              <w:br/>
            </w:r>
            <w:r>
              <w:rPr>
                <w:rFonts w:ascii="Times New Roman"/>
                <w:b w:val="false"/>
                <w:i w:val="false"/>
                <w:color w:val="000000"/>
                <w:sz w:val="20"/>
              </w:rPr>
              <w:t>лицам без гражданства на</w:t>
            </w:r>
            <w:r>
              <w:br/>
            </w:r>
            <w:r>
              <w:rPr>
                <w:rFonts w:ascii="Times New Roman"/>
                <w:b w:val="false"/>
                <w:i w:val="false"/>
                <w:color w:val="000000"/>
                <w:sz w:val="20"/>
              </w:rPr>
              <w:t>постоянное жительство в</w:t>
            </w:r>
            <w:r>
              <w:br/>
            </w:r>
            <w:r>
              <w:rPr>
                <w:rFonts w:ascii="Times New Roman"/>
                <w:b w:val="false"/>
                <w:i w:val="false"/>
                <w:color w:val="000000"/>
                <w:sz w:val="20"/>
              </w:rPr>
              <w:t>Республике Казахстан</w:t>
            </w:r>
          </w:p>
        </w:tc>
      </w:tr>
    </w:tbl>
    <w:bookmarkStart w:name="z541" w:id="428"/>
    <w:p>
      <w:pPr>
        <w:spacing w:after="0"/>
        <w:ind w:left="0"/>
        <w:jc w:val="left"/>
      </w:pPr>
      <w:r>
        <w:rPr>
          <w:rFonts w:ascii="Times New Roman"/>
          <w:b/>
          <w:i w:val="false"/>
          <w:color w:val="000000"/>
        </w:rPr>
        <w:t xml:space="preserve"> В компетентные органы иностранного государства </w:t>
      </w:r>
      <w:r>
        <w:br/>
      </w:r>
      <w:r>
        <w:rPr>
          <w:rFonts w:ascii="Times New Roman"/>
          <w:b/>
          <w:i w:val="false"/>
          <w:color w:val="000000"/>
        </w:rPr>
        <w:t>__________________________________________________________________________</w:t>
      </w:r>
      <w:r>
        <w:br/>
      </w:r>
      <w:r>
        <w:rPr>
          <w:rFonts w:ascii="Times New Roman"/>
          <w:b/>
          <w:i w:val="false"/>
          <w:color w:val="000000"/>
        </w:rPr>
        <w:t>(фамилия, имя, отчество (при его наличии) (далее – Ф.И.О))</w:t>
      </w:r>
      <w:r>
        <w:br/>
      </w:r>
      <w:r>
        <w:rPr>
          <w:rFonts w:ascii="Times New Roman"/>
          <w:b/>
          <w:i w:val="false"/>
          <w:color w:val="000000"/>
        </w:rPr>
        <w:t>_____________________________________________________________________________</w:t>
      </w:r>
      <w:r>
        <w:br/>
      </w:r>
      <w:r>
        <w:rPr>
          <w:rFonts w:ascii="Times New Roman"/>
          <w:b/>
          <w:i w:val="false"/>
          <w:color w:val="000000"/>
        </w:rPr>
        <w:t>(место проживания, контактные телефоны, электр. адрес)</w:t>
      </w:r>
    </w:p>
    <w:bookmarkEnd w:id="428"/>
    <w:bookmarkStart w:name="z542" w:id="429"/>
    <w:p>
      <w:pPr>
        <w:spacing w:after="0"/>
        <w:ind w:left="0"/>
        <w:jc w:val="left"/>
      </w:pPr>
      <w:r>
        <w:rPr>
          <w:rFonts w:ascii="Times New Roman"/>
          <w:b/>
          <w:i w:val="false"/>
          <w:color w:val="000000"/>
        </w:rPr>
        <w:t xml:space="preserve"> Заявление-согласие на обработку персональных данных и трансграничную передачу персональных данных на территории иностранных государств</w:t>
      </w:r>
    </w:p>
    <w:bookmarkEnd w:id="429"/>
    <w:p>
      <w:pPr>
        <w:spacing w:after="0"/>
        <w:ind w:left="0"/>
        <w:jc w:val="both"/>
      </w:pPr>
      <w:bookmarkStart w:name="z543" w:id="430"/>
      <w:r>
        <w:rPr>
          <w:rFonts w:ascii="Times New Roman"/>
          <w:b w:val="false"/>
          <w:i w:val="false"/>
          <w:color w:val="000000"/>
          <w:sz w:val="28"/>
        </w:rPr>
        <w:t xml:space="preserve">
      Я, _______________________________________________________________________  </w:t>
      </w:r>
    </w:p>
    <w:bookmarkEnd w:id="430"/>
    <w:p>
      <w:pPr>
        <w:spacing w:after="0"/>
        <w:ind w:left="0"/>
        <w:jc w:val="both"/>
      </w:pPr>
      <w:r>
        <w:rPr>
          <w:rFonts w:ascii="Times New Roman"/>
          <w:b w:val="false"/>
          <w:i w:val="false"/>
          <w:color w:val="000000"/>
          <w:sz w:val="28"/>
        </w:rPr>
        <w:t xml:space="preserve">                         (Ф.И.О./дата и место рождения)  </w:t>
      </w:r>
    </w:p>
    <w:p>
      <w:pPr>
        <w:spacing w:after="0"/>
        <w:ind w:left="0"/>
        <w:jc w:val="both"/>
      </w:pPr>
      <w:bookmarkStart w:name="z544" w:id="431"/>
      <w:r>
        <w:rPr>
          <w:rFonts w:ascii="Times New Roman"/>
          <w:b w:val="false"/>
          <w:i w:val="false"/>
          <w:color w:val="000000"/>
          <w:sz w:val="28"/>
        </w:rPr>
        <w:t xml:space="preserve">
      Пребывающий (-ая) по адресу: _______________________________________________ </w:t>
      </w:r>
    </w:p>
    <w:bookmarkEnd w:id="43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545" w:id="432"/>
      <w:r>
        <w:rPr>
          <w:rFonts w:ascii="Times New Roman"/>
          <w:b w:val="false"/>
          <w:i w:val="false"/>
          <w:color w:val="000000"/>
          <w:sz w:val="28"/>
        </w:rPr>
        <w:t>
      Документ, удостоверяющий личность: ________________________________________</w:t>
      </w:r>
    </w:p>
    <w:bookmarkEnd w:id="432"/>
    <w:p>
      <w:pPr>
        <w:spacing w:after="0"/>
        <w:ind w:left="0"/>
        <w:jc w:val="both"/>
      </w:pPr>
      <w:r>
        <w:rPr>
          <w:rFonts w:ascii="Times New Roman"/>
          <w:b w:val="false"/>
          <w:i w:val="false"/>
          <w:color w:val="000000"/>
          <w:sz w:val="28"/>
        </w:rPr>
        <w:t xml:space="preserve">                         (номер паспорта, дата выдачи, орган выдачи, гражданство)</w:t>
      </w:r>
    </w:p>
    <w:bookmarkStart w:name="z546" w:id="433"/>
    <w:p>
      <w:pPr>
        <w:spacing w:after="0"/>
        <w:ind w:left="0"/>
        <w:jc w:val="both"/>
      </w:pPr>
      <w:r>
        <w:rPr>
          <w:rFonts w:ascii="Times New Roman"/>
          <w:b w:val="false"/>
          <w:i w:val="false"/>
          <w:color w:val="000000"/>
          <w:sz w:val="28"/>
        </w:rPr>
        <w:t>
      _________________________________________________________________________</w:t>
      </w:r>
    </w:p>
    <w:bookmarkEnd w:id="433"/>
    <w:bookmarkStart w:name="z547" w:id="434"/>
    <w:p>
      <w:pPr>
        <w:spacing w:after="0"/>
        <w:ind w:left="0"/>
        <w:jc w:val="both"/>
      </w:pPr>
      <w:r>
        <w:rPr>
          <w:rFonts w:ascii="Times New Roman"/>
          <w:b w:val="false"/>
          <w:i w:val="false"/>
          <w:color w:val="000000"/>
          <w:sz w:val="28"/>
        </w:rPr>
        <w:t>
      согласен (-на) на использование государственными органами Республики Казахстан сведений, составляющих охраняемую законом тайну, содержащихся в информационных системах.</w:t>
      </w:r>
    </w:p>
    <w:bookmarkEnd w:id="434"/>
    <w:bookmarkStart w:name="z548" w:id="435"/>
    <w:p>
      <w:pPr>
        <w:spacing w:after="0"/>
        <w:ind w:left="0"/>
        <w:jc w:val="both"/>
      </w:pPr>
      <w:r>
        <w:rPr>
          <w:rFonts w:ascii="Times New Roman"/>
          <w:b w:val="false"/>
          <w:i w:val="false"/>
          <w:color w:val="000000"/>
          <w:sz w:val="28"/>
        </w:rPr>
        <w:t>
      В целях обеспечения деятельности по истребованию документа с территории иностранного государства даю согласие государственным органам Республики Казахстан на сбор, обработку и трансграничную передачу своих персональных данных в соответствии с Законом Республики Казахстан "О персональных данных и их защите" от 21 мая 2013 года, с целью получения документа, подтверждающего наличие (отсутствие) гражданства, судимости, привлечения к уголовной, административной и другой ответственности.</w:t>
      </w:r>
    </w:p>
    <w:bookmarkEnd w:id="435"/>
    <w:bookmarkStart w:name="z549" w:id="436"/>
    <w:p>
      <w:pPr>
        <w:spacing w:after="0"/>
        <w:ind w:left="0"/>
        <w:jc w:val="both"/>
      </w:pPr>
      <w:r>
        <w:rPr>
          <w:rFonts w:ascii="Times New Roman"/>
          <w:b w:val="false"/>
          <w:i w:val="false"/>
          <w:color w:val="000000"/>
          <w:sz w:val="28"/>
        </w:rPr>
        <w:t>
      Настоящее согласие действует со дня его подписания до дня отзыва в письменной форме и является неотъемлемой частью запроса государственного органа Республики Казахстан по истребованию документа с территории иностранного государства от "___" _____________20___года.</w:t>
      </w:r>
    </w:p>
    <w:bookmarkEnd w:id="436"/>
    <w:bookmarkStart w:name="z550" w:id="437"/>
    <w:p>
      <w:pPr>
        <w:spacing w:after="0"/>
        <w:ind w:left="0"/>
        <w:jc w:val="both"/>
      </w:pPr>
      <w:r>
        <w:rPr>
          <w:rFonts w:ascii="Times New Roman"/>
          <w:b w:val="false"/>
          <w:i w:val="false"/>
          <w:color w:val="000000"/>
          <w:sz w:val="28"/>
        </w:rPr>
        <w:t>
      Подпись__________________________________</w:t>
      </w:r>
    </w:p>
    <w:bookmarkEnd w:id="437"/>
    <w:bookmarkStart w:name="z551" w:id="438"/>
    <w:p>
      <w:pPr>
        <w:spacing w:after="0"/>
        <w:ind w:left="0"/>
        <w:jc w:val="both"/>
      </w:pPr>
      <w:r>
        <w:rPr>
          <w:rFonts w:ascii="Times New Roman"/>
          <w:b w:val="false"/>
          <w:i w:val="false"/>
          <w:color w:val="000000"/>
          <w:sz w:val="28"/>
        </w:rPr>
        <w:t>
      дата ___________________________________</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 выдачи</w:t>
            </w:r>
            <w:r>
              <w:br/>
            </w:r>
            <w:r>
              <w:rPr>
                <w:rFonts w:ascii="Times New Roman"/>
                <w:b w:val="false"/>
                <w:i w:val="false"/>
                <w:color w:val="000000"/>
                <w:sz w:val="20"/>
              </w:rPr>
              <w:t>разрешения иностранцам</w:t>
            </w:r>
            <w:r>
              <w:br/>
            </w:r>
            <w:r>
              <w:rPr>
                <w:rFonts w:ascii="Times New Roman"/>
                <w:b w:val="false"/>
                <w:i w:val="false"/>
                <w:color w:val="000000"/>
                <w:sz w:val="20"/>
              </w:rPr>
              <w:t>и лицам без гражданства</w:t>
            </w:r>
            <w:r>
              <w:br/>
            </w:r>
            <w:r>
              <w:rPr>
                <w:rFonts w:ascii="Times New Roman"/>
                <w:b w:val="false"/>
                <w:i w:val="false"/>
                <w:color w:val="000000"/>
                <w:sz w:val="20"/>
              </w:rPr>
              <w:t>на постоянное жительство</w:t>
            </w:r>
            <w:r>
              <w:br/>
            </w:r>
            <w:r>
              <w:rPr>
                <w:rFonts w:ascii="Times New Roman"/>
                <w:b w:val="false"/>
                <w:i w:val="false"/>
                <w:color w:val="000000"/>
                <w:sz w:val="20"/>
              </w:rPr>
              <w:t>в Республике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39"/>
          <w:p>
            <w:pPr>
              <w:spacing w:after="20"/>
              <w:ind w:left="20"/>
              <w:jc w:val="both"/>
            </w:pPr>
            <w:r>
              <w:rPr>
                <w:rFonts w:ascii="Times New Roman"/>
                <w:b w:val="false"/>
                <w:i w:val="false"/>
                <w:color w:val="000000"/>
                <w:sz w:val="20"/>
              </w:rPr>
              <w:t>
ҚАЗАҚСТАН РЕСПУБЛИКАСЫНЫҢ ІШКІ ІСТЕР МИНИСТРЛІГІ</w:t>
            </w:r>
          </w:p>
          <w:bookmarkEnd w:id="439"/>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40"/>
          <w:p>
            <w:pPr>
              <w:spacing w:after="20"/>
              <w:ind w:left="20"/>
              <w:jc w:val="both"/>
            </w:pPr>
            <w:r>
              <w:rPr>
                <w:rFonts w:ascii="Times New Roman"/>
                <w:b w:val="false"/>
                <w:i w:val="false"/>
                <w:color w:val="000000"/>
                <w:sz w:val="20"/>
              </w:rPr>
              <w:t>
ҚАЗАҚСТАН РЕСПУБЛИКАСЫНДА ШЕТЕЛДІКТЕР МЕН АЗАМАТТЫҒЫ ЖОҚ АДАМДАРҒА ТҰРАҚТЫ ТҰРУҒА РҰҚСАТ БЕРУ ЖӨНІНДЕГІ СҰХБАТ ПАРАҒЫ</w:t>
            </w:r>
          </w:p>
          <w:bookmarkEnd w:id="440"/>
          <w:p>
            <w:pPr>
              <w:spacing w:after="20"/>
              <w:ind w:left="20"/>
              <w:jc w:val="both"/>
            </w:pPr>
            <w:r>
              <w:rPr>
                <w:rFonts w:ascii="Times New Roman"/>
                <w:b w:val="false"/>
                <w:i w:val="false"/>
                <w:color w:val="000000"/>
                <w:sz w:val="20"/>
              </w:rPr>
              <w:t>
ЛИСТ СОБЕСЕДОВАНИЯ ДЛЯ ИНОСТРАНЦЕВ И ЛИЦ БЕЗ ГРАЖДАНСТВА НА ПОЛУЧЕНИЕ РАЗРЕШЕНИЯ НА ПОСТОЯННОЕ ПРОЖИВАНИЕ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41"/>
          <w:p>
            <w:pPr>
              <w:spacing w:after="20"/>
              <w:ind w:left="20"/>
              <w:jc w:val="both"/>
            </w:pPr>
            <w:r>
              <w:rPr>
                <w:rFonts w:ascii="Times New Roman"/>
                <w:b w:val="false"/>
                <w:i w:val="false"/>
                <w:color w:val="000000"/>
                <w:sz w:val="20"/>
              </w:rPr>
              <w:t>
Тегі, аты, әкесінің аты</w:t>
            </w:r>
          </w:p>
          <w:bookmarkEnd w:id="441"/>
          <w:p>
            <w:pPr>
              <w:spacing w:after="20"/>
              <w:ind w:left="20"/>
              <w:jc w:val="both"/>
            </w:pPr>
            <w:r>
              <w:rPr>
                <w:rFonts w:ascii="Times New Roman"/>
                <w:b w:val="false"/>
                <w:i w:val="false"/>
                <w:color w:val="000000"/>
                <w:sz w:val="20"/>
              </w:rPr>
              <w:t>
Фамилия, имя, отчество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42"/>
          <w:p>
            <w:pPr>
              <w:spacing w:after="20"/>
              <w:ind w:left="20"/>
              <w:jc w:val="both"/>
            </w:pPr>
            <w:r>
              <w:rPr>
                <w:rFonts w:ascii="Times New Roman"/>
                <w:b w:val="false"/>
                <w:i w:val="false"/>
                <w:color w:val="000000"/>
                <w:sz w:val="20"/>
              </w:rPr>
              <w:t>
Туған жылы</w:t>
            </w:r>
          </w:p>
          <w:bookmarkEnd w:id="442"/>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43"/>
          <w:p>
            <w:pPr>
              <w:spacing w:after="20"/>
              <w:ind w:left="20"/>
              <w:jc w:val="both"/>
            </w:pPr>
            <w:r>
              <w:rPr>
                <w:rFonts w:ascii="Times New Roman"/>
                <w:b w:val="false"/>
                <w:i w:val="false"/>
                <w:color w:val="000000"/>
                <w:sz w:val="20"/>
              </w:rPr>
              <w:t>
Сұхбаттың қорытындысы:</w:t>
            </w:r>
          </w:p>
          <w:bookmarkEnd w:id="443"/>
          <w:p>
            <w:pPr>
              <w:spacing w:after="20"/>
              <w:ind w:left="20"/>
              <w:jc w:val="both"/>
            </w:pPr>
            <w:r>
              <w:rPr>
                <w:rFonts w:ascii="Times New Roman"/>
                <w:b w:val="false"/>
                <w:i w:val="false"/>
                <w:color w:val="000000"/>
                <w:sz w:val="20"/>
              </w:rPr>
              <w:t>
Итог собеседования: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44"/>
          <w:p>
            <w:pPr>
              <w:spacing w:after="20"/>
              <w:ind w:left="20"/>
              <w:jc w:val="both"/>
            </w:pPr>
            <w:r>
              <w:rPr>
                <w:rFonts w:ascii="Times New Roman"/>
                <w:b w:val="false"/>
                <w:i w:val="false"/>
                <w:color w:val="000000"/>
                <w:sz w:val="20"/>
              </w:rPr>
              <w:t>
"Халықтың көші-қоны туралы" Қазақстан Республикасы Заңының 49-бабымен көзделген жағдайларда Қазақстан Республикасында тұрақты тұруға рұқсаттан бас тартылатыны не бұрын берілген рұқсаттың күші жойылатыны туралы маған ескертілді.</w:t>
            </w:r>
          </w:p>
          <w:bookmarkEnd w:id="444"/>
          <w:p>
            <w:pPr>
              <w:spacing w:after="20"/>
              <w:ind w:left="20"/>
              <w:jc w:val="both"/>
            </w:pPr>
            <w:r>
              <w:rPr>
                <w:rFonts w:ascii="Times New Roman"/>
                <w:b w:val="false"/>
                <w:i w:val="false"/>
                <w:color w:val="000000"/>
                <w:sz w:val="20"/>
              </w:rPr>
              <w:t>
Я предупрежден (а) о том, что в выдаче разрешения на постоянное проживание в Республике Казахстан отказывается либо ранее выданное аннулируется в случаях, предусмотренных статьей 49 Закона Республики Казахстан "О миграции населения". Подлинность представленных документов и достоверность изложенных сведений подтверждаю.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45"/>
          <w:p>
            <w:pPr>
              <w:spacing w:after="20"/>
              <w:ind w:left="20"/>
              <w:jc w:val="both"/>
            </w:pPr>
            <w:r>
              <w:rPr>
                <w:rFonts w:ascii="Times New Roman"/>
                <w:b w:val="false"/>
                <w:i w:val="false"/>
                <w:color w:val="000000"/>
                <w:sz w:val="20"/>
              </w:rPr>
              <w:t>
КҚҚБ инстпекторы, лауазымы, арнайы атағы</w:t>
            </w:r>
          </w:p>
          <w:bookmarkEnd w:id="445"/>
          <w:p>
            <w:pPr>
              <w:spacing w:after="20"/>
              <w:ind w:left="20"/>
              <w:jc w:val="both"/>
            </w:pPr>
            <w:r>
              <w:rPr>
                <w:rFonts w:ascii="Times New Roman"/>
                <w:b w:val="false"/>
                <w:i w:val="false"/>
                <w:color w:val="000000"/>
                <w:sz w:val="20"/>
              </w:rPr>
              <w:t>
Инспектор ОМС, должность, специальное звание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46"/>
          <w:p>
            <w:pPr>
              <w:spacing w:after="20"/>
              <w:ind w:left="20"/>
              <w:jc w:val="both"/>
            </w:pPr>
            <w:r>
              <w:rPr>
                <w:rFonts w:ascii="Times New Roman"/>
                <w:b w:val="false"/>
                <w:i w:val="false"/>
                <w:color w:val="000000"/>
                <w:sz w:val="20"/>
              </w:rPr>
              <w:t>
Берілген күні</w:t>
            </w:r>
          </w:p>
          <w:bookmarkEnd w:id="446"/>
          <w:p>
            <w:pPr>
              <w:spacing w:after="20"/>
              <w:ind w:left="20"/>
              <w:jc w:val="both"/>
            </w:pPr>
            <w:r>
              <w:rPr>
                <w:rFonts w:ascii="Times New Roman"/>
                <w:b w:val="false"/>
                <w:i w:val="false"/>
                <w:color w:val="000000"/>
                <w:sz w:val="20"/>
              </w:rPr>
              <w:t>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47"/>
          <w:p>
            <w:pPr>
              <w:spacing w:after="20"/>
              <w:ind w:left="20"/>
              <w:jc w:val="both"/>
            </w:pPr>
            <w:r>
              <w:rPr>
                <w:rFonts w:ascii="Times New Roman"/>
                <w:b w:val="false"/>
                <w:i w:val="false"/>
                <w:color w:val="000000"/>
                <w:sz w:val="20"/>
              </w:rPr>
              <w:t xml:space="preserve">
ИНСПЕКТОР ҚОЛЫ </w:t>
            </w:r>
          </w:p>
          <w:bookmarkEnd w:id="447"/>
          <w:p>
            <w:pPr>
              <w:spacing w:after="20"/>
              <w:ind w:left="20"/>
              <w:jc w:val="both"/>
            </w:pPr>
            <w:r>
              <w:rPr>
                <w:rFonts w:ascii="Times New Roman"/>
                <w:b w:val="false"/>
                <w:i w:val="false"/>
                <w:color w:val="000000"/>
                <w:sz w:val="20"/>
              </w:rPr>
              <w:t>
ПОДПИСЬ ИНСПЕКТОРА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48"/>
          <w:p>
            <w:pPr>
              <w:spacing w:after="20"/>
              <w:ind w:left="20"/>
              <w:jc w:val="both"/>
            </w:pPr>
            <w:r>
              <w:rPr>
                <w:rFonts w:ascii="Times New Roman"/>
                <w:b w:val="false"/>
                <w:i w:val="false"/>
                <w:color w:val="000000"/>
                <w:sz w:val="20"/>
              </w:rPr>
              <w:t>
ШЕТЕЛДІК АЗАМАТТЫҢ ҚОЛЫ</w:t>
            </w:r>
          </w:p>
          <w:bookmarkEnd w:id="448"/>
          <w:p>
            <w:pPr>
              <w:spacing w:after="20"/>
              <w:ind w:left="20"/>
              <w:jc w:val="both"/>
            </w:pPr>
            <w:r>
              <w:rPr>
                <w:rFonts w:ascii="Times New Roman"/>
                <w:b w:val="false"/>
                <w:i w:val="false"/>
                <w:color w:val="000000"/>
                <w:sz w:val="20"/>
              </w:rPr>
              <w:t>
ПОДПИСЬ ИНОСТРАНЦА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49"/>
          <w:p>
            <w:pPr>
              <w:spacing w:after="20"/>
              <w:ind w:left="20"/>
              <w:jc w:val="both"/>
            </w:pPr>
            <w:r>
              <w:rPr>
                <w:rFonts w:ascii="Times New Roman"/>
                <w:b w:val="false"/>
                <w:i w:val="false"/>
                <w:color w:val="000000"/>
                <w:sz w:val="20"/>
              </w:rPr>
              <w:t>
Перечень причины отказа в соответствии со статьей 49 Закона Республики Казахстан</w:t>
            </w:r>
          </w:p>
          <w:bookmarkEnd w:id="449"/>
          <w:p>
            <w:pPr>
              <w:spacing w:after="20"/>
              <w:ind w:left="20"/>
              <w:jc w:val="both"/>
            </w:pPr>
            <w:r>
              <w:rPr>
                <w:rFonts w:ascii="Times New Roman"/>
                <w:b w:val="false"/>
                <w:i w:val="false"/>
                <w:color w:val="000000"/>
                <w:sz w:val="20"/>
              </w:rPr>
              <w:t>
"О миграции населения"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50"/>
          <w:p>
            <w:pPr>
              <w:spacing w:after="20"/>
              <w:ind w:left="20"/>
              <w:jc w:val="both"/>
            </w:pPr>
            <w:r>
              <w:rPr>
                <w:rFonts w:ascii="Times New Roman"/>
                <w:b w:val="false"/>
                <w:i w:val="false"/>
                <w:color w:val="000000"/>
                <w:sz w:val="20"/>
              </w:rPr>
              <w:t>
В выдаче разрешения на постоянное проживание в Республике Казахстан отказывается иностранцам и лицам без гражданства либо выданное ранее разрешение аннулируется:</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1) незаконно прибывшим, а также преследуемым за совершение преступлений по законодательству стран, выходцами из которых они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освободившимся из мест лишения свободы, постоянное место жительства которых до осуждения было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совершившим преступления против человечества;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3-1) совершившим преступление против половой неприкосновенности несовершеннолетнего;</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предоставившим подтверждения своей платежеспособности в порядке и размерах, определяемых Министерством внутренних дел Республики Казахстан, за исключением этнических казахов, бывших соотечественников, родившихся или ранее состоявших в гражданстве Казахской Советской Социалистической Республики или Республики Казахстан, а также лиц, имеющих право на приобретение гражданства Республики Казахстан в упрощенном порядке на основании международных договоров Республики Казахстан, и членов их семей, иностранцев, обладающих востребованными профессиями, перечень которых утверждается уполномоченным органом по вопросам миграции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неоднократно нарушавшим законодательство о правовом положении иностранцев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разжигающим межнациональную, межконфессиональную и религиозную вражду;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действия которых направлены на насильственное изменение конституционного строя;</w:t>
            </w:r>
          </w:p>
          <w:p>
            <w:pPr>
              <w:spacing w:after="20"/>
              <w:ind w:left="20"/>
              <w:jc w:val="both"/>
            </w:pPr>
            <w:r>
              <w:rPr>
                <w:rFonts w:ascii="Times New Roman"/>
                <w:b w:val="false"/>
                <w:i w:val="false"/>
                <w:color w:val="000000"/>
                <w:sz w:val="20"/>
              </w:rPr>
              <w:t>
</w:t>
            </w:r>
            <w:r>
              <w:rPr>
                <w:rFonts w:ascii="Times New Roman"/>
                <w:b w:val="false"/>
                <w:i w:val="false"/>
                <w:color w:val="000000"/>
                <w:sz w:val="20"/>
              </w:rPr>
              <w:t>8) выступающим против суверенитета и независимости Республики Казахстан, призывающим к нарушению единства и целостности ее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имеющим неснятую или непогашенную судимость за преступление;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9-1) при наличии сведений у органов национальной безопасности Республики Казахстан об их причастности к экстремистской или террористической деятельности или причастности к организации, признанной в Республике Казахстан экстремистской или террористической;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представившим подложные документы либо сообщившим о себе заведомо ложные сведения при обращении с ходатайством о разрешении на постоянное проживание в Республике Казахстан или без уважительной причины не представившим необходимые документы в сроки, установленные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10-1) не прошедшим дактилоскопическую регистрацию в соответствии с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выдворенным в течение пяти лет из Республики Казахстан к моменту выдачи разрешения на постоянное проживание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12) если это необходимо для защиты прав и законных интересов граждан Республики Казахстан и других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получившим разрешение на постоянное проживание и проживающим на территории Республики Казахстан менее ста восьмидесяти трех календарных дней в пределах любого последовательного двенадцатимесячного периода с даты выдачи разрешения на постоянное проживание, за исключением случаев, предусмотренных статьей 38 Закона Республики Казахстан "О гражданстве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13-2) получившим разрешение на постоянное проживание на основании перечня востребованных профессий, утвержденного уполномоченным органом по вопросам миграции населения, и не работающим по профессии, предусмотренной указанным перечнем, в течение ста восьмидесяти трех календарных дней в пределах любого последовательного двенадцатимесячного периода с даты выдачи разрешения на постоянное проживание;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заключившим брак с гражданами Республики Казахстан, послуживший основанием для получения вида на жительство, в том случае, если этот брак признан недействительным вступившим в законную силу решением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14-1) в течение года привлеченным к административной ответственности за административные правонарушения в области миграции населения, налогового и трудового законодательства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14-2) создающим угрозу интересам национальной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имеющим заболевания, являющиеся противопоказанием для въезда в Республику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16) если они ранее утратили гражданство Республики Казахстан по основаниям, предусмотренным подпунктом 8) части первой статьи 21 Закона Республики Казахстан от 20 декабря 1991 года "О гражданстве Республики Казахстан";</w:t>
            </w:r>
          </w:p>
          <w:p>
            <w:pPr>
              <w:spacing w:after="20"/>
              <w:ind w:left="20"/>
              <w:jc w:val="both"/>
            </w:pPr>
            <w:r>
              <w:rPr>
                <w:rFonts w:ascii="Times New Roman"/>
                <w:b w:val="false"/>
                <w:i w:val="false"/>
                <w:color w:val="000000"/>
                <w:sz w:val="20"/>
              </w:rPr>
              <w:t>
17) если они ранее лишены гражданства Республики Казахстан по основаниям, предусмотренным статьей 20-1 Закона Республики Казахстан от 20 декабря 1991 года "О гражданстве Республики Казахстан".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