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f58e" w14:textId="251f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от 22 декабря 2025 года № 31-225/VIII "О бюджете Каратальского сельского округа района Мақаншы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13 августа 2026 года № 40-279/VIII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22 декабря 2025 года № 31-225/VIII "О бюджете Каратальского сельского округа района Мақаншы на 2026-2028 годы"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Каратальского сельского округа района Мақаншы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сответственно в том числе на 2026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63 835,0 тысяч теңге,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- 9 355,0 тысяч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- 54 480,0 тысяч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- 64 152,0 тысяч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теңге,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теңге,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-317,0 тысяч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- 317,0 тысяч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- 317,0 тысяч теңге, в том числе: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теңге;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- 317,0 тысяч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40-279/VIII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31-225/VIII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района Мақаншы на 2026 года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63 835,0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64 152,0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значения,села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