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001b" w14:textId="b060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18 февраля 2026 года № 37/5-VIII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1 600 000 (один миллион шестьсот тысяч) тенге в виде социальной помощи.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1 600 000 (один миллион шестьсот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37/5-VIII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