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f6b7" w14:textId="680f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both"/>
      </w:pPr>
      <w:r>
        <w:rPr>
          <w:rFonts w:ascii="Times New Roman"/>
          <w:b w:val="false"/>
          <w:i w:val="false"/>
          <w:color w:val="000000"/>
          <w:sz w:val="28"/>
        </w:rPr>
        <w:t>Приказ Министра финансов Республики Казахстан от 16 июня 2026 года № 403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xml:space="preserve">
      "7) консолидированная финансовая отчетность об исполнении бюджета столицы, областного бюджета, бюджетов городов республиканского значения – это консолидированная финансовая отчетность бюджета столицы, областного бюджета, бюджетов городов республиканского значения представленная как финансовая отчетность единой организации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134 Бюджетного кодекса;";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Адресная часть титульного листа к формам административных данных заполняется в следующем порядке:</w:t>
      </w:r>
    </w:p>
    <w:bookmarkEnd w:id="4"/>
    <w:bookmarkStart w:name="z11" w:id="5"/>
    <w:p>
      <w:pPr>
        <w:spacing w:after="0"/>
        <w:ind w:left="0"/>
        <w:jc w:val="both"/>
      </w:pPr>
      <w:r>
        <w:rPr>
          <w:rFonts w:ascii="Times New Roman"/>
          <w:b w:val="false"/>
          <w:i w:val="false"/>
          <w:color w:val="000000"/>
          <w:sz w:val="28"/>
        </w:rPr>
        <w:t>
      наименование формы;</w:t>
      </w:r>
    </w:p>
    <w:bookmarkEnd w:id="5"/>
    <w:bookmarkStart w:name="z12" w:id="6"/>
    <w:p>
      <w:pPr>
        <w:spacing w:after="0"/>
        <w:ind w:left="0"/>
        <w:jc w:val="both"/>
      </w:pPr>
      <w:r>
        <w:rPr>
          <w:rFonts w:ascii="Times New Roman"/>
          <w:b w:val="false"/>
          <w:i w:val="false"/>
          <w:color w:val="000000"/>
          <w:sz w:val="28"/>
        </w:rPr>
        <w:t>
      "Индекс" указывается форма консолидированной финансовой отчетности (далее – КФО) (краткое буквенно-цифровое выражение наименование формы);</w:t>
      </w:r>
    </w:p>
    <w:bookmarkEnd w:id="6"/>
    <w:bookmarkStart w:name="z13" w:id="7"/>
    <w:p>
      <w:pPr>
        <w:spacing w:after="0"/>
        <w:ind w:left="0"/>
        <w:jc w:val="both"/>
      </w:pPr>
      <w:r>
        <w:rPr>
          <w:rFonts w:ascii="Times New Roman"/>
          <w:b w:val="false"/>
          <w:i w:val="false"/>
          <w:color w:val="000000"/>
          <w:sz w:val="28"/>
        </w:rPr>
        <w:t>
      "Периодичность" – указывается период КФО;</w:t>
      </w:r>
    </w:p>
    <w:bookmarkEnd w:id="7"/>
    <w:bookmarkStart w:name="z14" w:id="8"/>
    <w:p>
      <w:pPr>
        <w:spacing w:after="0"/>
        <w:ind w:left="0"/>
        <w:jc w:val="both"/>
      </w:pPr>
      <w:r>
        <w:rPr>
          <w:rFonts w:ascii="Times New Roman"/>
          <w:b w:val="false"/>
          <w:i w:val="false"/>
          <w:color w:val="000000"/>
          <w:sz w:val="28"/>
        </w:rPr>
        <w:t>
      отчетный период;</w:t>
      </w:r>
    </w:p>
    <w:bookmarkEnd w:id="8"/>
    <w:bookmarkStart w:name="z15" w:id="9"/>
    <w:p>
      <w:pPr>
        <w:spacing w:after="0"/>
        <w:ind w:left="0"/>
        <w:jc w:val="both"/>
      </w:pPr>
      <w:r>
        <w:rPr>
          <w:rFonts w:ascii="Times New Roman"/>
          <w:b w:val="false"/>
          <w:i w:val="false"/>
          <w:color w:val="000000"/>
          <w:sz w:val="28"/>
        </w:rPr>
        <w:t>
      Бизнес – идентификационный номер;</w:t>
      </w:r>
    </w:p>
    <w:bookmarkEnd w:id="9"/>
    <w:bookmarkStart w:name="z16" w:id="10"/>
    <w:p>
      <w:pPr>
        <w:spacing w:after="0"/>
        <w:ind w:left="0"/>
        <w:jc w:val="both"/>
      </w:pPr>
      <w:r>
        <w:rPr>
          <w:rFonts w:ascii="Times New Roman"/>
          <w:b w:val="false"/>
          <w:i w:val="false"/>
          <w:color w:val="000000"/>
          <w:sz w:val="28"/>
        </w:rPr>
        <w:t>
      "Метод сбора" – КФО представляется на бумажном носителе и в электронном виде;</w:t>
      </w:r>
    </w:p>
    <w:bookmarkEnd w:id="10"/>
    <w:bookmarkStart w:name="z17" w:id="11"/>
    <w:p>
      <w:pPr>
        <w:spacing w:after="0"/>
        <w:ind w:left="0"/>
        <w:jc w:val="both"/>
      </w:pPr>
      <w:r>
        <w:rPr>
          <w:rFonts w:ascii="Times New Roman"/>
          <w:b w:val="false"/>
          <w:i w:val="false"/>
          <w:color w:val="000000"/>
          <w:sz w:val="28"/>
        </w:rPr>
        <w:t>
      "Вид бюджета" – указывается вид бюджета;</w:t>
      </w:r>
    </w:p>
    <w:bookmarkEnd w:id="11"/>
    <w:bookmarkStart w:name="z18" w:id="12"/>
    <w:p>
      <w:pPr>
        <w:spacing w:after="0"/>
        <w:ind w:left="0"/>
        <w:jc w:val="both"/>
      </w:pPr>
      <w:r>
        <w:rPr>
          <w:rFonts w:ascii="Times New Roman"/>
          <w:b w:val="false"/>
          <w:i w:val="false"/>
          <w:color w:val="000000"/>
          <w:sz w:val="28"/>
        </w:rPr>
        <w:t>
      "Единица измерения" – тысяч теңге.</w:t>
      </w:r>
    </w:p>
    <w:bookmarkEnd w:id="12"/>
    <w:bookmarkStart w:name="z19" w:id="13"/>
    <w:p>
      <w:pPr>
        <w:spacing w:after="0"/>
        <w:ind w:left="0"/>
        <w:jc w:val="both"/>
      </w:pPr>
      <w:r>
        <w:rPr>
          <w:rFonts w:ascii="Times New Roman"/>
          <w:b w:val="false"/>
          <w:i w:val="false"/>
          <w:color w:val="000000"/>
          <w:sz w:val="28"/>
        </w:rPr>
        <w:t>
      10. Консолидированная финансовая отчетность администраторами республиканских бюджетных программ, местными уполномоченными органами по исполнению бюджета столицы, области, города республиканского значения,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информационной системы (далее – ИС) уполномоченного органа по исполнению бюджета. Датой представления отчета считается дата его передачи через ЦС.</w:t>
      </w:r>
    </w:p>
    <w:bookmarkEnd w:id="13"/>
    <w:bookmarkStart w:name="z20" w:id="14"/>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государственному казначейству, в установленные государственным казначейством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финансовым годом, а для местных уполномоченных органов – не позднее 13 марта, следующего за отчетным финансовым годом.</w:t>
      </w:r>
    </w:p>
    <w:bookmarkEnd w:id="14"/>
    <w:bookmarkStart w:name="z21" w:id="15"/>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в электронном виде посредством ЦС в полном объеме форм.";</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7"/>
    <w:bookmarkStart w:name="z24" w:id="18"/>
    <w:p>
      <w:pPr>
        <w:spacing w:after="0"/>
        <w:ind w:left="0"/>
        <w:jc w:val="both"/>
      </w:pPr>
      <w:r>
        <w:rPr>
          <w:rFonts w:ascii="Times New Roman"/>
          <w:b w:val="false"/>
          <w:i w:val="false"/>
          <w:color w:val="000000"/>
          <w:sz w:val="28"/>
        </w:rPr>
        <w:t>
      "Государственное казначейство осуществляет прием и проверку консолидированной финансовой отчетности от администраторов республиканских бюджетных программ и местных уполномоченных органов по исполнению бюджета столицы, области, города республиканского значения в соответствии с настоящими Правилами.</w:t>
      </w:r>
    </w:p>
    <w:bookmarkEnd w:id="18"/>
    <w:bookmarkStart w:name="z25" w:id="19"/>
    <w:p>
      <w:pPr>
        <w:spacing w:after="0"/>
        <w:ind w:left="0"/>
        <w:jc w:val="both"/>
      </w:pPr>
      <w:r>
        <w:rPr>
          <w:rFonts w:ascii="Times New Roman"/>
          <w:b w:val="false"/>
          <w:i w:val="false"/>
          <w:color w:val="000000"/>
          <w:sz w:val="28"/>
        </w:rPr>
        <w:t>
      Местные уполномоченные органы по исполнению бюджета столицы, области, города республиканского значения осуществляют прием и проверку консолидированной финансовой отчетности от администраторов местных бюджетных программ и местных уполномоченных органов по исполнению бюджета района (города областного значения) в соответствии с настоящими Правилами.";</w:t>
      </w:r>
    </w:p>
    <w:bookmarkEnd w:id="19"/>
    <w:bookmarkStart w:name="z26" w:id="20"/>
    <w:p>
      <w:pPr>
        <w:spacing w:after="0"/>
        <w:ind w:left="0"/>
        <w:jc w:val="both"/>
      </w:pPr>
      <w:r>
        <w:rPr>
          <w:rFonts w:ascii="Times New Roman"/>
          <w:b w:val="false"/>
          <w:i w:val="false"/>
          <w:color w:val="000000"/>
          <w:sz w:val="28"/>
        </w:rPr>
        <w:t>
      часть девятую изложить в следующей редакции:</w:t>
      </w:r>
    </w:p>
    <w:bookmarkEnd w:id="20"/>
    <w:bookmarkStart w:name="z27" w:id="21"/>
    <w:p>
      <w:pPr>
        <w:spacing w:after="0"/>
        <w:ind w:left="0"/>
        <w:jc w:val="both"/>
      </w:pPr>
      <w:r>
        <w:rPr>
          <w:rFonts w:ascii="Times New Roman"/>
          <w:b w:val="false"/>
          <w:i w:val="false"/>
          <w:color w:val="000000"/>
          <w:sz w:val="28"/>
        </w:rPr>
        <w:t>
      "Государственное казначейство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 на основании консолидированной финансовой отчетности местных уполномоченных органов столицы, областей, городов республиканского значения по исполнению бюджета области – консолидированную финансовую отчетность по местным бюджетам.";</w:t>
      </w:r>
    </w:p>
    <w:bookmarkEnd w:id="21"/>
    <w:bookmarkStart w:name="z28" w:id="2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2"/>
    <w:bookmarkStart w:name="z29" w:id="23"/>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бюджетных программ, представляющих отчетность через цифровую систему.";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"20. Годовая консолидированная финансовая отчетность администраторов бюджетных программ размещается на интернет – портале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18 апреля 2025 года № 176-НҚ "Об утверждении Правил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 (зарегистрирован в Реестре государственной регистрации нормативных правовых актов под № 36007).</w:t>
      </w:r>
    </w:p>
    <w:bookmarkEnd w:id="24"/>
    <w:bookmarkStart w:name="z32" w:id="25"/>
    <w:p>
      <w:pPr>
        <w:spacing w:after="0"/>
        <w:ind w:left="0"/>
        <w:jc w:val="both"/>
      </w:pPr>
      <w:r>
        <w:rPr>
          <w:rFonts w:ascii="Times New Roman"/>
          <w:b w:val="false"/>
          <w:i w:val="false"/>
          <w:color w:val="000000"/>
          <w:sz w:val="28"/>
        </w:rPr>
        <w:t xml:space="preserve">
      Годовая консолидированная финансовая отчетность об исполнении республиканского и местного бюджетов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Бюджетного кодекса Республики Казахстан не позднее 1 сентября следующего за отчетным финансовым годом.";</w:t>
      </w:r>
    </w:p>
    <w:bookmarkEnd w:id="25"/>
    <w:bookmarkStart w:name="z33"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"Глава 5. Порядок формирования годовой консолидированной финансовой отчетности об исполнении бюджета столицы, областей, городов республиканского значения";</w:t>
      </w:r>
    </w:p>
    <w:bookmarkEnd w:id="27"/>
    <w:bookmarkStart w:name="z35"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"Параграф 1. Порядок составления годовой консолидированной финансовой отчетности об исполнении бюджета столицы, областей, городов республиканского значения";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"44. Годовая консолидированная финансовая отчетность об исполнении бюджета столицы, областей, бюджетов городов республиканского значения, составляется уполномоченным органом по исполнению местного бюджета на основании финансовой отчетности по поступлениям бюджета структурного подразделения уполномоченного органа по исполнению местного бюджета, консолидированной финансовой отчетности об исполнении бюджета и администраторов местных бюджетных программ.";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"46. Годовая консолидированная финансовая отчетность об исполнении бюджета столицы, областей, бюджетов городов республиканского значения формируется в ИС уполномоченного органа по исполнению бюджета.</w:t>
      </w:r>
    </w:p>
    <w:bookmarkEnd w:id="31"/>
    <w:bookmarkStart w:name="z41" w:id="32"/>
    <w:p>
      <w:pPr>
        <w:spacing w:after="0"/>
        <w:ind w:left="0"/>
        <w:jc w:val="both"/>
      </w:pPr>
      <w:r>
        <w:rPr>
          <w:rFonts w:ascii="Times New Roman"/>
          <w:b w:val="false"/>
          <w:i w:val="false"/>
          <w:color w:val="000000"/>
          <w:sz w:val="28"/>
        </w:rPr>
        <w:t xml:space="preserve">
      47. Уполномоченный орган по исполнению местного бюджета при формировании годовой консолидированной финансовой отчетности об исполнении бюджета столицы, областей, бюджетов городов республиканского значения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активов/капитала об исполнении бюджета, предусмотренными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32"/>
    <w:bookmarkStart w:name="z42" w:id="33"/>
    <w:p>
      <w:pPr>
        <w:spacing w:after="0"/>
        <w:ind w:left="0"/>
        <w:jc w:val="both"/>
      </w:pPr>
      <w:r>
        <w:rPr>
          <w:rFonts w:ascii="Times New Roman"/>
          <w:b w:val="false"/>
          <w:i w:val="false"/>
          <w:color w:val="000000"/>
          <w:sz w:val="28"/>
        </w:rPr>
        <w:t>
      48. Уполномоченный орган по исполнению местного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w:t>
      </w:r>
    </w:p>
    <w:bookmarkEnd w:id="33"/>
    <w:bookmarkStart w:name="z43" w:id="34"/>
    <w:p>
      <w:pPr>
        <w:spacing w:after="0"/>
        <w:ind w:left="0"/>
        <w:jc w:val="both"/>
      </w:pPr>
      <w:r>
        <w:rPr>
          <w:rFonts w:ascii="Times New Roman"/>
          <w:b w:val="false"/>
          <w:i w:val="false"/>
          <w:color w:val="000000"/>
          <w:sz w:val="28"/>
        </w:rPr>
        <w:t>
      статьи "Краткосрочные финансовые инвестиции" (код строки 011),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по представленным бюджетным кредитам нижестоящим бюджетам;</w:t>
      </w:r>
    </w:p>
    <w:bookmarkEnd w:id="34"/>
    <w:bookmarkStart w:name="z44" w:id="35"/>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дебиторской задолженности по целевым трансфертам нижестоящим бюджетам;</w:t>
      </w:r>
    </w:p>
    <w:bookmarkEnd w:id="35"/>
    <w:bookmarkStart w:name="z45" w:id="36"/>
    <w:p>
      <w:pPr>
        <w:spacing w:after="0"/>
        <w:ind w:left="0"/>
        <w:jc w:val="both"/>
      </w:pPr>
      <w:r>
        <w:rPr>
          <w:rFonts w:ascii="Times New Roman"/>
          <w:b w:val="false"/>
          <w:i w:val="false"/>
          <w:color w:val="000000"/>
          <w:sz w:val="28"/>
        </w:rPr>
        <w:t>
      статьи "Краткосрочные вознаграждения к получению" (код строки 013),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36"/>
    <w:bookmarkStart w:name="z46" w:id="37"/>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w:t>
      </w:r>
    </w:p>
    <w:bookmarkEnd w:id="37"/>
    <w:bookmarkStart w:name="z47" w:id="38"/>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38"/>
    <w:bookmarkStart w:name="z48" w:id="39"/>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"50. Пояснительная записка к годовой консолидированной финансовой отчетности об исполнении бюджета столицы, области, бюджетов городов республиканского значения составляется уполномоченным органом по исполнению местного бюджета.</w:t>
      </w:r>
    </w:p>
    <w:bookmarkEnd w:id="40"/>
    <w:bookmarkStart w:name="z51" w:id="41"/>
    <w:p>
      <w:pPr>
        <w:spacing w:after="0"/>
        <w:ind w:left="0"/>
        <w:jc w:val="both"/>
      </w:pPr>
      <w:r>
        <w:rPr>
          <w:rFonts w:ascii="Times New Roman"/>
          <w:b w:val="false"/>
          <w:i w:val="false"/>
          <w:color w:val="000000"/>
          <w:sz w:val="28"/>
        </w:rPr>
        <w:t xml:space="preserve">
      Порядок составления пояснительной записки к годовой консолидированной финансовой отчетности об исполнении бюджета столицы, области, бюджетов городов республиканского значения аналогичен порядку составления пояснительной записки консолидированной финансовой отчетности об исполнении республиканского бюджета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41"/>
    <w:bookmarkStart w:name="z52" w:id="42"/>
    <w:p>
      <w:pPr>
        <w:spacing w:after="0"/>
        <w:ind w:left="0"/>
        <w:jc w:val="both"/>
      </w:pPr>
      <w:r>
        <w:rPr>
          <w:rFonts w:ascii="Times New Roman"/>
          <w:b w:val="false"/>
          <w:i w:val="false"/>
          <w:color w:val="000000"/>
          <w:sz w:val="28"/>
        </w:rPr>
        <w:t>
      51. Уполномоченный орган по исполнению местного бюджета составляет годовую консолидированную финансовую отчетность об исполнении бюджета столицы областей, бюджетов городов республиканского значения по установленным формам согласно приложениям 1, 2, 3, 4, 5 и 6 настоящих Правил.</w:t>
      </w:r>
    </w:p>
    <w:bookmarkEnd w:id="42"/>
    <w:bookmarkStart w:name="z53" w:id="43"/>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30 марта года, следующего за отчетным финансовым годом, представляют годовую консолидированную финансовую отчетность об исполнении бюджета столицы областного бюджета, бюджетов городов республиканского значения в акимат, уполномоченный орган столицы, области, городов республиканского значения в соответствующие органы государственного аудита и финансового контроля.</w:t>
      </w:r>
    </w:p>
    <w:bookmarkEnd w:id="43"/>
    <w:bookmarkStart w:name="z54" w:id="44"/>
    <w:p>
      <w:pPr>
        <w:spacing w:after="0"/>
        <w:ind w:left="0"/>
        <w:jc w:val="both"/>
      </w:pPr>
      <w:r>
        <w:rPr>
          <w:rFonts w:ascii="Times New Roman"/>
          <w:b w:val="false"/>
          <w:i w:val="false"/>
          <w:color w:val="000000"/>
          <w:sz w:val="28"/>
        </w:rPr>
        <w:t>
      Акимат столицы, области, городов республиканского значения представляет ежегодно годовую финансовую отчетность об исполнении бюджета столицы, областного бюджета, бюджетов городов республиканского значения за отчетный финансовый год с приложениями:</w:t>
      </w:r>
    </w:p>
    <w:bookmarkEnd w:id="44"/>
    <w:bookmarkStart w:name="z55" w:id="45"/>
    <w:p>
      <w:pPr>
        <w:spacing w:after="0"/>
        <w:ind w:left="0"/>
        <w:jc w:val="both"/>
      </w:pPr>
      <w:r>
        <w:rPr>
          <w:rFonts w:ascii="Times New Roman"/>
          <w:b w:val="false"/>
          <w:i w:val="false"/>
          <w:color w:val="000000"/>
          <w:sz w:val="28"/>
        </w:rPr>
        <w:t>
      в ревизионную комиссию столицы, области, городов республиканского значения не позднее 20 апреля года, следующего за отчетным финансовым годом;</w:t>
      </w:r>
    </w:p>
    <w:bookmarkEnd w:id="45"/>
    <w:bookmarkStart w:name="z56" w:id="46"/>
    <w:p>
      <w:pPr>
        <w:spacing w:after="0"/>
        <w:ind w:left="0"/>
        <w:jc w:val="both"/>
      </w:pPr>
      <w:r>
        <w:rPr>
          <w:rFonts w:ascii="Times New Roman"/>
          <w:b w:val="false"/>
          <w:i w:val="false"/>
          <w:color w:val="000000"/>
          <w:sz w:val="28"/>
        </w:rPr>
        <w:t>
      в маслихат столицы, области, городов республиканского значения не позднее 1 мая года, следующего за отчетным финансовым годом.";</w:t>
      </w:r>
    </w:p>
    <w:bookmarkEnd w:id="46"/>
    <w:bookmarkStart w:name="z57"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7"/>
    <w:bookmarkStart w:name="z58" w:id="48"/>
    <w:p>
      <w:pPr>
        <w:spacing w:after="0"/>
        <w:ind w:left="0"/>
        <w:jc w:val="both"/>
      </w:pPr>
      <w:r>
        <w:rPr>
          <w:rFonts w:ascii="Times New Roman"/>
          <w:b w:val="false"/>
          <w:i w:val="false"/>
          <w:color w:val="000000"/>
          <w:sz w:val="28"/>
        </w:rPr>
        <w:t>
      "Глава 6 Порядок формирования годовой консолидированной финансовой отчетности об исполнении бюджета столицы, областного бюджета, бюджетов городов республиканского значения";</w:t>
      </w:r>
    </w:p>
    <w:bookmarkEnd w:id="48"/>
    <w:bookmarkStart w:name="z59"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49"/>
    <w:bookmarkStart w:name="z60" w:id="50"/>
    <w:p>
      <w:pPr>
        <w:spacing w:after="0"/>
        <w:ind w:left="0"/>
        <w:jc w:val="both"/>
      </w:pPr>
      <w:r>
        <w:rPr>
          <w:rFonts w:ascii="Times New Roman"/>
          <w:b w:val="false"/>
          <w:i w:val="false"/>
          <w:color w:val="000000"/>
          <w:sz w:val="28"/>
        </w:rPr>
        <w:t>
      "Параграф 1. Порядок составления годовой консолидированной финансовой отчетности об исполнении бюджета столицы, областного бюджета, бюджетов городов республиканского значения";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"52. Годовая консолидированная финансовая отчетность об исполнении бюджета столицы, областного бюджета, бюджетов городов республиканского значения составляется местными уполномоченными органами по исполнению бюджета столицы, области, города республиканского значения на основании консолидированной финансовой отчетности администраторов областных бюджетных программ и финансовой отчетности по поступлениям бюджета местных уполномоченных органов по исполнению бюджета столицы, области, города республиканского значения.</w:t>
      </w:r>
    </w:p>
    <w:bookmarkEnd w:id="51"/>
    <w:bookmarkStart w:name="z63" w:id="52"/>
    <w:p>
      <w:pPr>
        <w:spacing w:after="0"/>
        <w:ind w:left="0"/>
        <w:jc w:val="both"/>
      </w:pPr>
      <w:r>
        <w:rPr>
          <w:rFonts w:ascii="Times New Roman"/>
          <w:b w:val="false"/>
          <w:i w:val="false"/>
          <w:color w:val="000000"/>
          <w:sz w:val="28"/>
        </w:rPr>
        <w:t>
      53. Годовая консолидированная финансовая отчетность об исполнении бюджета столицы, областного бюджета, бюджетов городов республиканского значения формируется в ИС уполномоченного органа по исполнению бюджета.</w:t>
      </w:r>
    </w:p>
    <w:bookmarkEnd w:id="52"/>
    <w:bookmarkStart w:name="z64" w:id="53"/>
    <w:p>
      <w:pPr>
        <w:spacing w:after="0"/>
        <w:ind w:left="0"/>
        <w:jc w:val="both"/>
      </w:pPr>
      <w:r>
        <w:rPr>
          <w:rFonts w:ascii="Times New Roman"/>
          <w:b w:val="false"/>
          <w:i w:val="false"/>
          <w:color w:val="000000"/>
          <w:sz w:val="28"/>
        </w:rPr>
        <w:t xml:space="preserve">
      54. Местные уполномоченные органы по исполнению бюджета столицы, области, города республиканского значения при формировании годовой консолидированной финансовой отчетности об исполнении бюджета столицы, областного бюджета, бюджетов городов республиканского значения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53"/>
    <w:bookmarkStart w:name="z65" w:id="54"/>
    <w:p>
      <w:pPr>
        <w:spacing w:after="0"/>
        <w:ind w:left="0"/>
        <w:jc w:val="both"/>
      </w:pPr>
      <w:r>
        <w:rPr>
          <w:rFonts w:ascii="Times New Roman"/>
          <w:b w:val="false"/>
          <w:i w:val="false"/>
          <w:color w:val="000000"/>
          <w:sz w:val="28"/>
        </w:rPr>
        <w:t>
      55. Местные уполномоченные органы по исполнению бюджета столицы, области, города республиканского значения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представленным бюджетным кредитам нижестоящим бюджетам;</w:t>
      </w:r>
    </w:p>
    <w:bookmarkEnd w:id="54"/>
    <w:bookmarkStart w:name="z66" w:id="55"/>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5"/>
    <w:bookmarkStart w:name="z67" w:id="56"/>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представленных бюджетных кредитов нижестоящим бюджетам;</w:t>
      </w:r>
    </w:p>
    <w:bookmarkEnd w:id="56"/>
    <w:bookmarkStart w:name="z68" w:id="57"/>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57"/>
    <w:bookmarkStart w:name="z69" w:id="58"/>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8"/>
    <w:bookmarkStart w:name="z70" w:id="59"/>
    <w:p>
      <w:pPr>
        <w:spacing w:after="0"/>
        <w:ind w:left="0"/>
        <w:jc w:val="both"/>
      </w:pPr>
      <w:r>
        <w:rPr>
          <w:rFonts w:ascii="Times New Roman"/>
          <w:b w:val="false"/>
          <w:i w:val="false"/>
          <w:color w:val="000000"/>
          <w:sz w:val="28"/>
        </w:rPr>
        <w:t>
      56. Местные уполномоченные органы по исполнению бюджета столицы, области, города республиканского значения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59"/>
    <w:bookmarkStart w:name="z71" w:id="60"/>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60"/>
    <w:bookmarkStart w:name="z72" w:id="61"/>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61"/>
    <w:bookmarkStart w:name="z73" w:id="62"/>
    <w:p>
      <w:pPr>
        <w:spacing w:after="0"/>
        <w:ind w:left="0"/>
        <w:jc w:val="both"/>
      </w:pPr>
      <w:r>
        <w:rPr>
          <w:rFonts w:ascii="Times New Roman"/>
          <w:b w:val="false"/>
          <w:i w:val="false"/>
          <w:color w:val="000000"/>
          <w:sz w:val="28"/>
        </w:rPr>
        <w:t>
      статьи "Доходы от управления активами" (код строки 030), в консолидированной финансовой местного уполномоченного органа по исполнению бюджета столицы, области, города республиканского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w:t>
      </w:r>
    </w:p>
    <w:bookmarkEnd w:id="62"/>
    <w:bookmarkStart w:name="z74" w:id="63"/>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w:t>
      </w:r>
    </w:p>
    <w:bookmarkEnd w:id="63"/>
    <w:bookmarkStart w:name="z75" w:id="64"/>
    <w:p>
      <w:pPr>
        <w:spacing w:after="0"/>
        <w:ind w:left="0"/>
        <w:jc w:val="both"/>
      </w:pPr>
      <w:r>
        <w:rPr>
          <w:rFonts w:ascii="Times New Roman"/>
          <w:b w:val="false"/>
          <w:i w:val="false"/>
          <w:color w:val="000000"/>
          <w:sz w:val="28"/>
        </w:rPr>
        <w:t>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64"/>
    <w:bookmarkStart w:name="z76" w:id="65"/>
    <w:p>
      <w:pPr>
        <w:spacing w:after="0"/>
        <w:ind w:left="0"/>
        <w:jc w:val="both"/>
      </w:pPr>
      <w:r>
        <w:rPr>
          <w:rFonts w:ascii="Times New Roman"/>
          <w:b w:val="false"/>
          <w:i w:val="false"/>
          <w:color w:val="000000"/>
          <w:sz w:val="28"/>
        </w:rPr>
        <w:t>
      статьи "Субсидии, трансферты" (код строки 122),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подлежат исключению суммы расходов по трансфертам, полученным из вышестоящего бюджета, использованных в текущем году;</w:t>
      </w:r>
    </w:p>
    <w:bookmarkEnd w:id="65"/>
    <w:bookmarkStart w:name="z77" w:id="66"/>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подлежат исключению суммы расходов по выплате вознаграждений в вышестоящий бюджет по полученным бюджетным кредитам.</w:t>
      </w:r>
    </w:p>
    <w:bookmarkEnd w:id="66"/>
    <w:bookmarkStart w:name="z78" w:id="67"/>
    <w:p>
      <w:pPr>
        <w:spacing w:after="0"/>
        <w:ind w:left="0"/>
        <w:jc w:val="both"/>
      </w:pPr>
      <w:r>
        <w:rPr>
          <w:rFonts w:ascii="Times New Roman"/>
          <w:b w:val="false"/>
          <w:i w:val="false"/>
          <w:color w:val="000000"/>
          <w:sz w:val="28"/>
        </w:rPr>
        <w:t xml:space="preserve">
      57. Годовая консолидированная финансовая отчетность об исполнении бюджета столицы, областного бюджета, бюджетов городов республиканского значения формируется в объеме консолидированной финансовой отчетности об исполнении республиканского бюджета, предусмотренном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w:t>
      </w:r>
    </w:p>
    <w:bookmarkEnd w:id="67"/>
    <w:bookmarkStart w:name="z79" w:id="68"/>
    <w:p>
      <w:pPr>
        <w:spacing w:after="0"/>
        <w:ind w:left="0"/>
        <w:jc w:val="both"/>
      </w:pPr>
      <w:r>
        <w:rPr>
          <w:rFonts w:ascii="Times New Roman"/>
          <w:b w:val="false"/>
          <w:i w:val="false"/>
          <w:color w:val="000000"/>
          <w:sz w:val="28"/>
        </w:rPr>
        <w:t>
      58. Пояснительная записка к годовой консолидированной финансовой отчетности об исполнении бюджета столицы, областного бюджета, бюджетов городов республиканского значения составляется местным уполномоченным органом по исполнению бюджета области, города республиканского значения, столицы. Порядок составления пояснительной записки к годовой консолидированной финансовой отчетности об исполнении бюджета столицы, областного бюджета, бюджетов городов республиканского значения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43 настоящих Правил.</w:t>
      </w:r>
    </w:p>
    <w:bookmarkEnd w:id="68"/>
    <w:bookmarkStart w:name="z80" w:id="69"/>
    <w:p>
      <w:pPr>
        <w:spacing w:after="0"/>
        <w:ind w:left="0"/>
        <w:jc w:val="both"/>
      </w:pPr>
      <w:r>
        <w:rPr>
          <w:rFonts w:ascii="Times New Roman"/>
          <w:b w:val="false"/>
          <w:i w:val="false"/>
          <w:color w:val="000000"/>
          <w:sz w:val="28"/>
        </w:rPr>
        <w:t>
      59. Местные уполномоченные органы по исполнению бюджета столицы, области, города республиканского значения не позднее 30 марта года, следующего за отчетным финансовым годом, представляет годовую консолидированную финансовую отчетность об исполнении бюджета столицы, областного бюджета, бюджетов городов республиканского значения в соответствующие территориальные органы государственного аудита и финансового контроля по установленным формам согласно приложениям 7, 8, 9 и 10 настоящих Правил.";</w:t>
      </w:r>
    </w:p>
    <w:bookmarkEnd w:id="69"/>
    <w:bookmarkStart w:name="z81" w:id="70"/>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70"/>
    <w:bookmarkStart w:name="z82" w:id="71"/>
    <w:p>
      <w:pPr>
        <w:spacing w:after="0"/>
        <w:ind w:left="0"/>
        <w:jc w:val="both"/>
      </w:pPr>
      <w:r>
        <w:rPr>
          <w:rFonts w:ascii="Times New Roman"/>
          <w:b w:val="false"/>
          <w:i w:val="false"/>
          <w:color w:val="000000"/>
          <w:sz w:val="28"/>
        </w:rPr>
        <w:t>
      "Первичными документами для отражения прочих категорий начисленных поступлений являются формы отчетов по поступлениям, полученные из Интегрированной автоматизированной цифровой системы "е-Минфин" (далее – ИАЦС).</w:t>
      </w:r>
    </w:p>
    <w:bookmarkEnd w:id="71"/>
    <w:bookmarkStart w:name="z83" w:id="72"/>
    <w:p>
      <w:pPr>
        <w:spacing w:after="0"/>
        <w:ind w:left="0"/>
        <w:jc w:val="both"/>
      </w:pPr>
      <w:r>
        <w:rPr>
          <w:rFonts w:ascii="Times New Roman"/>
          <w:b w:val="false"/>
          <w:i w:val="false"/>
          <w:color w:val="000000"/>
          <w:sz w:val="28"/>
        </w:rPr>
        <w:t>
      При формировании годовой консолидированной финансовой отчетности об исполнении бюджета столицы, областного бюджета, бюджетов города республиканского значения первичными документами для отражения начисленных налоговых и неналоговых поступлений в бюджет являются формы отчетов по поступлениям, полученные из ИАИС.";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85" w:id="73"/>
    <w:p>
      <w:pPr>
        <w:spacing w:after="0"/>
        <w:ind w:left="0"/>
        <w:jc w:val="both"/>
      </w:pPr>
      <w:r>
        <w:rPr>
          <w:rFonts w:ascii="Times New Roman"/>
          <w:b w:val="false"/>
          <w:i w:val="false"/>
          <w:color w:val="000000"/>
          <w:sz w:val="28"/>
        </w:rPr>
        <w:t xml:space="preserve">
      "75. Налоги и другие обязательные платежи в бюджет отражаются в учете в результате возникновения операций или событий, в соответствии с требованиями </w:t>
      </w:r>
      <w:r>
        <w:rPr>
          <w:rFonts w:ascii="Times New Roman"/>
          <w:b w:val="false"/>
          <w:i w:val="false"/>
          <w:color w:val="000000"/>
          <w:sz w:val="28"/>
        </w:rPr>
        <w:t>Налогового кодекса</w:t>
      </w:r>
      <w:r>
        <w:rPr>
          <w:rFonts w:ascii="Times New Roman"/>
          <w:b w:val="false"/>
          <w:i w:val="false"/>
          <w:color w:val="000000"/>
          <w:sz w:val="28"/>
        </w:rPr>
        <w:t xml:space="preserve"> Республики Казахстан (далее – Налоговый кодекс).";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87" w:id="74"/>
    <w:p>
      <w:pPr>
        <w:spacing w:after="0"/>
        <w:ind w:left="0"/>
        <w:jc w:val="both"/>
      </w:pPr>
      <w:r>
        <w:rPr>
          <w:rFonts w:ascii="Times New Roman"/>
          <w:b w:val="false"/>
          <w:i w:val="false"/>
          <w:color w:val="000000"/>
          <w:sz w:val="28"/>
        </w:rPr>
        <w:t>
      "77. Налоговые поступления в соответствующий бюджет признаются по методу начисления и отражаются как доходы от необменных операций на основе данных Сводного отчета и отчетов Евразийского экономического союза, за исключением налоговых поступлений в бюджет столицы, областной бюджет, бюджет города республиканского значения.</w:t>
      </w:r>
    </w:p>
    <w:bookmarkEnd w:id="74"/>
    <w:bookmarkStart w:name="z88" w:id="75"/>
    <w:p>
      <w:pPr>
        <w:spacing w:after="0"/>
        <w:ind w:left="0"/>
        <w:jc w:val="both"/>
      </w:pPr>
      <w:r>
        <w:rPr>
          <w:rFonts w:ascii="Times New Roman"/>
          <w:b w:val="false"/>
          <w:i w:val="false"/>
          <w:color w:val="000000"/>
          <w:sz w:val="28"/>
        </w:rPr>
        <w:t>
      Налоговые поступления в бюджет столицы, областной бюджет, бюджет города республиканского значения отражаются как доходы от необменных операций на основе данных отчетов по поступлениям, полученных из ИАИС.";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90" w:id="76"/>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76"/>
    <w:bookmarkStart w:name="z91" w:id="7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7"/>
    <w:bookmarkStart w:name="z92" w:id="7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78"/>
    <w:bookmarkStart w:name="z93" w:id="79"/>
    <w:p>
      <w:pPr>
        <w:spacing w:after="0"/>
        <w:ind w:left="0"/>
        <w:jc w:val="both"/>
      </w:pPr>
      <w:r>
        <w:rPr>
          <w:rFonts w:ascii="Times New Roman"/>
          <w:b w:val="false"/>
          <w:i w:val="false"/>
          <w:color w:val="000000"/>
          <w:sz w:val="28"/>
        </w:rPr>
        <w:t xml:space="preserve">
      3. Настоящий приказ вводится в действие с 1 июля 2026 года, за исключением абзацев двадцать шестого, двадцать седьмого, двадцать восьмого, восьмидесятого и восемьдесят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 истечении десяти календарных дней после дня его первого официального опубликования, а также абзацев семнадцатого, двадцать четвертого, двадцать пятого, семьдесят восьмого которые вводятся в действие с 12 июля 2026 года и подлежит официальному опубликованию.</w:t>
      </w:r>
    </w:p>
    <w:bookmarkEnd w:id="79"/>
    <w:bookmarkStart w:name="z94" w:id="80"/>
    <w:p>
      <w:pPr>
        <w:spacing w:after="0"/>
        <w:ind w:left="0"/>
        <w:jc w:val="both"/>
      </w:pPr>
      <w:r>
        <w:rPr>
          <w:rFonts w:ascii="Times New Roman"/>
          <w:b w:val="false"/>
          <w:i w:val="false"/>
          <w:color w:val="000000"/>
          <w:sz w:val="28"/>
        </w:rPr>
        <w:t>
      Установить, что до 1 июля 2026 года: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действуют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96" w:id="81"/>
    <w:p>
      <w:pPr>
        <w:spacing w:after="0"/>
        <w:ind w:left="0"/>
        <w:jc w:val="both"/>
      </w:pPr>
      <w:r>
        <w:rPr>
          <w:rFonts w:ascii="Times New Roman"/>
          <w:b w:val="false"/>
          <w:i w:val="false"/>
          <w:color w:val="000000"/>
          <w:sz w:val="28"/>
        </w:rPr>
        <w:t>
      Установить, что с 12 июля 2026 года:</w:t>
      </w:r>
    </w:p>
    <w:bookmarkEnd w:id="81"/>
    <w:bookmarkStart w:name="z97" w:id="82"/>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 </w:t>
      </w:r>
    </w:p>
    <w:bookmarkEnd w:id="82"/>
    <w:bookmarkStart w:name="z98" w:id="83"/>
    <w:p>
      <w:pPr>
        <w:spacing w:after="0"/>
        <w:ind w:left="0"/>
        <w:jc w:val="both"/>
      </w:pPr>
      <w:r>
        <w:rPr>
          <w:rFonts w:ascii="Times New Roman"/>
          <w:b w:val="false"/>
          <w:i w:val="false"/>
          <w:color w:val="000000"/>
          <w:sz w:val="28"/>
        </w:rPr>
        <w:t>
      "10. Консолидированная финансовая отчетность администраторами республиканских бюджетных программ, местными уполномоченными органами по исполнению бюджета столицы, области, города республиканского значения,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цифровой системы (далее – ЦС) уполномоченного органа по исполнению бюджета. Датой представления отчета считается дата его передачи через ЦС.";</w:t>
      </w:r>
    </w:p>
    <w:bookmarkEnd w:id="83"/>
    <w:bookmarkStart w:name="z99" w:id="84"/>
    <w:p>
      <w:pPr>
        <w:spacing w:after="0"/>
        <w:ind w:left="0"/>
        <w:jc w:val="both"/>
      </w:pPr>
      <w:r>
        <w:rPr>
          <w:rFonts w:ascii="Times New Roman"/>
          <w:b w:val="false"/>
          <w:i w:val="false"/>
          <w:color w:val="000000"/>
          <w:sz w:val="28"/>
        </w:rPr>
        <w:t xml:space="preserve">
      абзац тридцать шестой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84"/>
    <w:bookmarkStart w:name="z100" w:id="85"/>
    <w:p>
      <w:pPr>
        <w:spacing w:after="0"/>
        <w:ind w:left="0"/>
        <w:jc w:val="both"/>
      </w:pPr>
      <w:r>
        <w:rPr>
          <w:rFonts w:ascii="Times New Roman"/>
          <w:b w:val="false"/>
          <w:i w:val="false"/>
          <w:color w:val="000000"/>
          <w:sz w:val="28"/>
        </w:rPr>
        <w:t>
      "46. Годовая консолидированная финансовая отчетность об исполнении бюджета столицы, областей, бюджетов городов республиканского значения формируется в ЦС уполномоченного органа по исполнению бюджета.";</w:t>
      </w:r>
    </w:p>
    <w:bookmarkEnd w:id="85"/>
    <w:bookmarkStart w:name="z101" w:id="86"/>
    <w:p>
      <w:pPr>
        <w:spacing w:after="0"/>
        <w:ind w:left="0"/>
        <w:jc w:val="both"/>
      </w:pPr>
      <w:r>
        <w:rPr>
          <w:rFonts w:ascii="Times New Roman"/>
          <w:b w:val="false"/>
          <w:i w:val="false"/>
          <w:color w:val="000000"/>
          <w:sz w:val="28"/>
        </w:rPr>
        <w:t xml:space="preserve">
      абзац пятьдесят девятый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86"/>
    <w:bookmarkStart w:name="z102" w:id="87"/>
    <w:p>
      <w:pPr>
        <w:spacing w:after="0"/>
        <w:ind w:left="0"/>
        <w:jc w:val="both"/>
      </w:pPr>
      <w:r>
        <w:rPr>
          <w:rFonts w:ascii="Times New Roman"/>
          <w:b w:val="false"/>
          <w:i w:val="false"/>
          <w:color w:val="000000"/>
          <w:sz w:val="28"/>
        </w:rPr>
        <w:t>
      "53. Годовая консолидированная финансовая отчетность об исполнении бюджета столицы, областного бюджета, бюджетов городов республиканского значения формируется в ЦС уполномоченного органа по исполнению бюджета.";</w:t>
      </w:r>
    </w:p>
    <w:bookmarkEnd w:id="87"/>
    <w:bookmarkStart w:name="z103" w:id="88"/>
    <w:p>
      <w:pPr>
        <w:spacing w:after="0"/>
        <w:ind w:left="0"/>
        <w:jc w:val="both"/>
      </w:pPr>
      <w:r>
        <w:rPr>
          <w:rFonts w:ascii="Times New Roman"/>
          <w:b w:val="false"/>
          <w:i w:val="false"/>
          <w:color w:val="000000"/>
          <w:sz w:val="28"/>
        </w:rPr>
        <w:t xml:space="preserve">
      абзац семьдесят девятый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88"/>
    <w:bookmarkStart w:name="z104" w:id="89"/>
    <w:p>
      <w:pPr>
        <w:spacing w:after="0"/>
        <w:ind w:left="0"/>
        <w:jc w:val="both"/>
      </w:pPr>
      <w:r>
        <w:rPr>
          <w:rFonts w:ascii="Times New Roman"/>
          <w:b w:val="false"/>
          <w:i w:val="false"/>
          <w:color w:val="000000"/>
          <w:sz w:val="28"/>
        </w:rPr>
        <w:t>
      "При формировании годовой консолидированной финансовой отчетности об исполнении бюджета столицы, областного бюджета, бюджетов города республиканского значения первичными документами для отражения начисленных налоговых и неналоговых поступлений в бюджет являются формы отчетов по поступлениям, полученные из ИАЦС.";</w:t>
      </w:r>
    </w:p>
    <w:bookmarkEnd w:id="89"/>
    <w:bookmarkStart w:name="z105" w:id="90"/>
    <w:p>
      <w:pPr>
        <w:spacing w:after="0"/>
        <w:ind w:left="0"/>
        <w:jc w:val="both"/>
      </w:pPr>
      <w:r>
        <w:rPr>
          <w:rFonts w:ascii="Times New Roman"/>
          <w:b w:val="false"/>
          <w:i w:val="false"/>
          <w:color w:val="000000"/>
          <w:sz w:val="28"/>
        </w:rPr>
        <w:t xml:space="preserve">
      абзац восемьдесят четвертый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90"/>
    <w:bookmarkStart w:name="z106" w:id="91"/>
    <w:p>
      <w:pPr>
        <w:spacing w:after="0"/>
        <w:ind w:left="0"/>
        <w:jc w:val="both"/>
      </w:pPr>
      <w:r>
        <w:rPr>
          <w:rFonts w:ascii="Times New Roman"/>
          <w:b w:val="false"/>
          <w:i w:val="false"/>
          <w:color w:val="000000"/>
          <w:sz w:val="28"/>
        </w:rPr>
        <w:t>
      "Налоговые поступления в бюджет столицы, областной бюджет, бюджет города республиканского значения отражаются как доходы от необменных операций на основе данных отчетов по поступлениям, полученных из ИАЦС.".</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08" w:id="92"/>
      <w:r>
        <w:rPr>
          <w:rFonts w:ascii="Times New Roman"/>
          <w:b w:val="false"/>
          <w:i w:val="false"/>
          <w:color w:val="000000"/>
          <w:sz w:val="28"/>
        </w:rPr>
        <w:t>
      "СОГЛАСОВАН"</w:t>
      </w:r>
    </w:p>
    <w:bookmarkEnd w:id="9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2" w:id="93"/>
    <w:p>
      <w:pPr>
        <w:spacing w:after="0"/>
        <w:ind w:left="0"/>
        <w:jc w:val="left"/>
      </w:pPr>
      <w:r>
        <w:rPr>
          <w:rFonts w:ascii="Times New Roman"/>
          <w:b/>
          <w:i w:val="false"/>
          <w:color w:val="000000"/>
        </w:rPr>
        <w:t xml:space="preserve"> Консолидированный бухгалтерский баланс по состоянию на "___" ________ 20__ года</w:t>
      </w:r>
    </w:p>
    <w:bookmarkEnd w:id="93"/>
    <w:bookmarkStart w:name="z113" w:id="94"/>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 государственному казначейству</w:t>
      </w:r>
    </w:p>
    <w:bookmarkEnd w:id="94"/>
    <w:bookmarkStart w:name="z114" w:id="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95"/>
    <w:bookmarkStart w:name="z115" w:id="96"/>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w:t>
      </w:r>
    </w:p>
    <w:bookmarkEnd w:id="96"/>
    <w:bookmarkStart w:name="z116" w:id="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КФО-1</w:t>
      </w:r>
    </w:p>
    <w:bookmarkEnd w:id="97"/>
    <w:bookmarkStart w:name="z117" w:id="98"/>
    <w:p>
      <w:pPr>
        <w:spacing w:after="0"/>
        <w:ind w:left="0"/>
        <w:jc w:val="both"/>
      </w:pPr>
      <w:r>
        <w:rPr>
          <w:rFonts w:ascii="Times New Roman"/>
          <w:b w:val="false"/>
          <w:i w:val="false"/>
          <w:color w:val="000000"/>
          <w:sz w:val="28"/>
        </w:rPr>
        <w:t xml:space="preserve">
      Периодичность: полугодовая, годовая </w:t>
      </w:r>
    </w:p>
    <w:bookmarkEnd w:id="98"/>
    <w:bookmarkStart w:name="z118" w:id="99"/>
    <w:p>
      <w:pPr>
        <w:spacing w:after="0"/>
        <w:ind w:left="0"/>
        <w:jc w:val="both"/>
      </w:pPr>
      <w:r>
        <w:rPr>
          <w:rFonts w:ascii="Times New Roman"/>
          <w:b w:val="false"/>
          <w:i w:val="false"/>
          <w:color w:val="000000"/>
          <w:sz w:val="28"/>
        </w:rPr>
        <w:t>
      Отчетный период: "__" _________ __ год</w:t>
      </w:r>
    </w:p>
    <w:bookmarkEnd w:id="99"/>
    <w:bookmarkStart w:name="z119" w:id="10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00"/>
    <w:bookmarkStart w:name="z120" w:id="1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01"/>
    <w:bookmarkStart w:name="z121" w:id="102"/>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02"/>
    <w:bookmarkStart w:name="z122" w:id="103"/>
    <w:p>
      <w:pPr>
        <w:spacing w:after="0"/>
        <w:ind w:left="0"/>
        <w:jc w:val="both"/>
      </w:pPr>
      <w:r>
        <w:rPr>
          <w:rFonts w:ascii="Times New Roman"/>
          <w:b w:val="false"/>
          <w:i w:val="false"/>
          <w:color w:val="000000"/>
          <w:sz w:val="28"/>
        </w:rPr>
        <w:t xml:space="preserve">
      БИН (бизнес-идентификационный номер) </w:t>
      </w:r>
    </w:p>
    <w:bookmarkEnd w:id="103"/>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Метод сбора: в электронном виде</w:t>
      </w:r>
    </w:p>
    <w:bookmarkEnd w:id="104"/>
    <w:bookmarkStart w:name="z124" w:id="105"/>
    <w:p>
      <w:pPr>
        <w:spacing w:after="0"/>
        <w:ind w:left="0"/>
        <w:jc w:val="both"/>
      </w:pPr>
      <w:r>
        <w:rPr>
          <w:rFonts w:ascii="Times New Roman"/>
          <w:b w:val="false"/>
          <w:i w:val="false"/>
          <w:color w:val="000000"/>
          <w:sz w:val="28"/>
        </w:rPr>
        <w:t xml:space="preserve">
      Вид бюджета: ____________________ </w:t>
      </w:r>
    </w:p>
    <w:bookmarkEnd w:id="105"/>
    <w:bookmarkStart w:name="z125" w:id="106"/>
    <w:p>
      <w:pPr>
        <w:spacing w:after="0"/>
        <w:ind w:left="0"/>
        <w:jc w:val="both"/>
      </w:pPr>
      <w:r>
        <w:rPr>
          <w:rFonts w:ascii="Times New Roman"/>
          <w:b w:val="false"/>
          <w:i w:val="false"/>
          <w:color w:val="000000"/>
          <w:sz w:val="28"/>
        </w:rPr>
        <w:t>
      Единица измерения: тысяч теңге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Обязательства,</w:t>
            </w:r>
          </w:p>
          <w:bookmarkEnd w:id="107"/>
          <w:p>
            <w:pPr>
              <w:spacing w:after="20"/>
              <w:ind w:left="20"/>
              <w:jc w:val="both"/>
            </w:pPr>
            <w:r>
              <w:rPr>
                <w:rFonts w:ascii="Times New Roman"/>
                <w:b w:val="false"/>
                <w:i w:val="false"/>
                <w:color w:val="000000"/>
                <w:sz w:val="20"/>
              </w:rPr>
              <w:t>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Наименование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Адрес _______________________</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131" w:id="110"/>
    <w:p>
      <w:pPr>
        <w:spacing w:after="0"/>
        <w:ind w:left="0"/>
        <w:jc w:val="both"/>
      </w:pPr>
      <w:r>
        <w:rPr>
          <w:rFonts w:ascii="Times New Roman"/>
          <w:b w:val="false"/>
          <w:i w:val="false"/>
          <w:color w:val="000000"/>
          <w:sz w:val="28"/>
        </w:rPr>
        <w:t>
      Телефон ______________________________________________________</w:t>
      </w:r>
    </w:p>
    <w:bookmarkEnd w:id="110"/>
    <w:bookmarkStart w:name="z132" w:id="111"/>
    <w:p>
      <w:pPr>
        <w:spacing w:after="0"/>
        <w:ind w:left="0"/>
        <w:jc w:val="both"/>
      </w:pPr>
      <w:r>
        <w:rPr>
          <w:rFonts w:ascii="Times New Roman"/>
          <w:b w:val="false"/>
          <w:i w:val="false"/>
          <w:color w:val="000000"/>
          <w:sz w:val="28"/>
        </w:rPr>
        <w:t>
      Адрес электронной почты _______________________________________</w:t>
      </w:r>
    </w:p>
    <w:bookmarkEnd w:id="111"/>
    <w:bookmarkStart w:name="z133" w:id="112"/>
    <w:p>
      <w:pPr>
        <w:spacing w:after="0"/>
        <w:ind w:left="0"/>
        <w:jc w:val="both"/>
      </w:pPr>
      <w:r>
        <w:rPr>
          <w:rFonts w:ascii="Times New Roman"/>
          <w:b w:val="false"/>
          <w:i w:val="false"/>
          <w:color w:val="000000"/>
          <w:sz w:val="28"/>
        </w:rPr>
        <w:t>
      Исполнитель __________________________________________________</w:t>
      </w:r>
    </w:p>
    <w:bookmarkEnd w:id="112"/>
    <w:bookmarkStart w:name="z134" w:id="113"/>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13"/>
    <w:bookmarkStart w:name="z135" w:id="114"/>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114"/>
    <w:bookmarkStart w:name="z136" w:id="115"/>
    <w:p>
      <w:pPr>
        <w:spacing w:after="0"/>
        <w:ind w:left="0"/>
        <w:jc w:val="both"/>
      </w:pPr>
      <w:r>
        <w:rPr>
          <w:rFonts w:ascii="Times New Roman"/>
          <w:b w:val="false"/>
          <w:i w:val="false"/>
          <w:color w:val="000000"/>
          <w:sz w:val="28"/>
        </w:rPr>
        <w:t>
      государственного органа</w:t>
      </w:r>
    </w:p>
    <w:bookmarkEnd w:id="115"/>
    <w:p>
      <w:pPr>
        <w:spacing w:after="0"/>
        <w:ind w:left="0"/>
        <w:jc w:val="both"/>
      </w:pPr>
      <w:bookmarkStart w:name="z137" w:id="116"/>
      <w:r>
        <w:rPr>
          <w:rFonts w:ascii="Times New Roman"/>
          <w:b w:val="false"/>
          <w:i w:val="false"/>
          <w:color w:val="000000"/>
          <w:sz w:val="28"/>
        </w:rPr>
        <w:t xml:space="preserve">
      _____________________________________________________________ </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8" w:id="11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17"/>
    <w:p>
      <w:pPr>
        <w:spacing w:after="0"/>
        <w:ind w:left="0"/>
        <w:jc w:val="both"/>
      </w:pPr>
      <w:bookmarkStart w:name="z139" w:id="118"/>
      <w:r>
        <w:rPr>
          <w:rFonts w:ascii="Times New Roman"/>
          <w:b w:val="false"/>
          <w:i w:val="false"/>
          <w:color w:val="000000"/>
          <w:sz w:val="28"/>
        </w:rPr>
        <w:t xml:space="preserve">
      ______________________________________________________________  </w:t>
      </w:r>
    </w:p>
    <w:bookmarkEnd w:id="11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0" w:id="119"/>
    <w:p>
      <w:pPr>
        <w:spacing w:after="0"/>
        <w:ind w:left="0"/>
        <w:jc w:val="both"/>
      </w:pPr>
      <w:r>
        <w:rPr>
          <w:rFonts w:ascii="Times New Roman"/>
          <w:b w:val="false"/>
          <w:i w:val="false"/>
          <w:color w:val="000000"/>
          <w:sz w:val="28"/>
        </w:rPr>
        <w:t>
      Место печати "___" _______________ ____ года</w:t>
      </w:r>
    </w:p>
    <w:bookmarkEnd w:id="119"/>
    <w:bookmarkStart w:name="z141" w:id="120"/>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21 и 22 настоящих Правил.</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5" w:id="121"/>
    <w:p>
      <w:pPr>
        <w:spacing w:after="0"/>
        <w:ind w:left="0"/>
        <w:jc w:val="left"/>
      </w:pPr>
      <w:r>
        <w:rPr>
          <w:rFonts w:ascii="Times New Roman"/>
          <w:b/>
          <w:i w:val="false"/>
          <w:color w:val="000000"/>
        </w:rPr>
        <w:t xml:space="preserve"> Консолидированный отчет о результатах финансовой деятельности за период, заканчивающийся "___" ________ 20__ года</w:t>
      </w:r>
    </w:p>
    <w:bookmarkEnd w:id="121"/>
    <w:bookmarkStart w:name="z146" w:id="122"/>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22"/>
    <w:bookmarkStart w:name="z147"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23"/>
    <w:bookmarkStart w:name="z148" w:id="124"/>
    <w:p>
      <w:pPr>
        <w:spacing w:after="0"/>
        <w:ind w:left="0"/>
        <w:jc w:val="both"/>
      </w:pPr>
      <w:r>
        <w:rPr>
          <w:rFonts w:ascii="Times New Roman"/>
          <w:b w:val="false"/>
          <w:i w:val="false"/>
          <w:color w:val="000000"/>
          <w:sz w:val="28"/>
        </w:rPr>
        <w:t>
      Наименование административной формы: Консолидированный отчет о результатах финансовой деятельности</w:t>
      </w:r>
    </w:p>
    <w:bookmarkEnd w:id="124"/>
    <w:bookmarkStart w:name="z149" w:id="125"/>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25"/>
    <w:bookmarkStart w:name="z150" w:id="126"/>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КФО-2</w:t>
      </w:r>
    </w:p>
    <w:bookmarkEnd w:id="126"/>
    <w:bookmarkStart w:name="z151" w:id="127"/>
    <w:p>
      <w:pPr>
        <w:spacing w:after="0"/>
        <w:ind w:left="0"/>
        <w:jc w:val="both"/>
      </w:pPr>
      <w:r>
        <w:rPr>
          <w:rFonts w:ascii="Times New Roman"/>
          <w:b w:val="false"/>
          <w:i w:val="false"/>
          <w:color w:val="000000"/>
          <w:sz w:val="28"/>
        </w:rPr>
        <w:t>
      Периодичность: полугодовая, годовая</w:t>
      </w:r>
    </w:p>
    <w:bookmarkEnd w:id="127"/>
    <w:bookmarkStart w:name="z152" w:id="128"/>
    <w:p>
      <w:pPr>
        <w:spacing w:after="0"/>
        <w:ind w:left="0"/>
        <w:jc w:val="both"/>
      </w:pPr>
      <w:r>
        <w:rPr>
          <w:rFonts w:ascii="Times New Roman"/>
          <w:b w:val="false"/>
          <w:i w:val="false"/>
          <w:color w:val="000000"/>
          <w:sz w:val="28"/>
        </w:rPr>
        <w:t>
      Отчетный период: "__" _________ __ год</w:t>
      </w:r>
    </w:p>
    <w:bookmarkEnd w:id="128"/>
    <w:bookmarkStart w:name="z153"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129"/>
    <w:bookmarkStart w:name="z154"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30"/>
    <w:bookmarkStart w:name="z155" w:id="131"/>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31"/>
    <w:bookmarkStart w:name="z156" w:id="132"/>
    <w:p>
      <w:pPr>
        <w:spacing w:after="0"/>
        <w:ind w:left="0"/>
        <w:jc w:val="both"/>
      </w:pPr>
      <w:r>
        <w:rPr>
          <w:rFonts w:ascii="Times New Roman"/>
          <w:b w:val="false"/>
          <w:i w:val="false"/>
          <w:color w:val="000000"/>
          <w:sz w:val="28"/>
        </w:rPr>
        <w:t xml:space="preserve">
      БИН (бизнес-идентификационный номер) </w:t>
      </w:r>
    </w:p>
    <w:bookmarkEnd w:id="13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3"/>
    <w:p>
      <w:pPr>
        <w:spacing w:after="0"/>
        <w:ind w:left="0"/>
        <w:jc w:val="both"/>
      </w:pPr>
      <w:r>
        <w:rPr>
          <w:rFonts w:ascii="Times New Roman"/>
          <w:b w:val="false"/>
          <w:i w:val="false"/>
          <w:color w:val="000000"/>
          <w:sz w:val="28"/>
        </w:rPr>
        <w:t>
      Метод сбора: в электронном виде</w:t>
      </w:r>
    </w:p>
    <w:bookmarkEnd w:id="133"/>
    <w:bookmarkStart w:name="z158" w:id="134"/>
    <w:p>
      <w:pPr>
        <w:spacing w:after="0"/>
        <w:ind w:left="0"/>
        <w:jc w:val="both"/>
      </w:pPr>
      <w:r>
        <w:rPr>
          <w:rFonts w:ascii="Times New Roman"/>
          <w:b w:val="false"/>
          <w:i w:val="false"/>
          <w:color w:val="000000"/>
          <w:sz w:val="28"/>
        </w:rPr>
        <w:t xml:space="preserve">
      Вид бюджета: ____________________ </w:t>
      </w:r>
    </w:p>
    <w:bookmarkEnd w:id="134"/>
    <w:bookmarkStart w:name="z159" w:id="135"/>
    <w:p>
      <w:pPr>
        <w:spacing w:after="0"/>
        <w:ind w:left="0"/>
        <w:jc w:val="both"/>
      </w:pPr>
      <w:r>
        <w:rPr>
          <w:rFonts w:ascii="Times New Roman"/>
          <w:b w:val="false"/>
          <w:i w:val="false"/>
          <w:color w:val="000000"/>
          <w:sz w:val="28"/>
        </w:rPr>
        <w:t>
      Единица измерения: тысяч теңге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 и бюджетные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138, 140, 150,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Наименование</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Адрес</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___________________________________</w:t>
            </w:r>
          </w:p>
        </w:tc>
      </w:tr>
    </w:tbl>
    <w:bookmarkStart w:name="z164" w:id="138"/>
    <w:p>
      <w:pPr>
        <w:spacing w:after="0"/>
        <w:ind w:left="0"/>
        <w:jc w:val="both"/>
      </w:pPr>
      <w:r>
        <w:rPr>
          <w:rFonts w:ascii="Times New Roman"/>
          <w:b w:val="false"/>
          <w:i w:val="false"/>
          <w:color w:val="000000"/>
          <w:sz w:val="28"/>
        </w:rPr>
        <w:t>
      Телефон _______________________________________________________</w:t>
      </w:r>
    </w:p>
    <w:bookmarkEnd w:id="138"/>
    <w:bookmarkStart w:name="z165" w:id="139"/>
    <w:p>
      <w:pPr>
        <w:spacing w:after="0"/>
        <w:ind w:left="0"/>
        <w:jc w:val="both"/>
      </w:pPr>
      <w:r>
        <w:rPr>
          <w:rFonts w:ascii="Times New Roman"/>
          <w:b w:val="false"/>
          <w:i w:val="false"/>
          <w:color w:val="000000"/>
          <w:sz w:val="28"/>
        </w:rPr>
        <w:t>
      Адрес электронной почты________________________________________</w:t>
      </w:r>
    </w:p>
    <w:bookmarkEnd w:id="139"/>
    <w:bookmarkStart w:name="z166" w:id="140"/>
    <w:p>
      <w:pPr>
        <w:spacing w:after="0"/>
        <w:ind w:left="0"/>
        <w:jc w:val="both"/>
      </w:pPr>
      <w:r>
        <w:rPr>
          <w:rFonts w:ascii="Times New Roman"/>
          <w:b w:val="false"/>
          <w:i w:val="false"/>
          <w:color w:val="000000"/>
          <w:sz w:val="28"/>
        </w:rPr>
        <w:t>
      Исполнитель ___________________________________________________</w:t>
      </w:r>
    </w:p>
    <w:bookmarkEnd w:id="140"/>
    <w:bookmarkStart w:name="z167" w:id="141"/>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41"/>
    <w:bookmarkStart w:name="z168" w:id="142"/>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142"/>
    <w:p>
      <w:pPr>
        <w:spacing w:after="0"/>
        <w:ind w:left="0"/>
        <w:jc w:val="both"/>
      </w:pPr>
      <w:bookmarkStart w:name="z169" w:id="143"/>
      <w:r>
        <w:rPr>
          <w:rFonts w:ascii="Times New Roman"/>
          <w:b w:val="false"/>
          <w:i w:val="false"/>
          <w:color w:val="000000"/>
          <w:sz w:val="28"/>
        </w:rPr>
        <w:t xml:space="preserve">
      ______________________________________________________________  </w:t>
      </w:r>
    </w:p>
    <w:bookmarkEnd w:id="1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0" w:id="144"/>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44"/>
    <w:p>
      <w:pPr>
        <w:spacing w:after="0"/>
        <w:ind w:left="0"/>
        <w:jc w:val="both"/>
      </w:pPr>
      <w:bookmarkStart w:name="z171" w:id="145"/>
      <w:r>
        <w:rPr>
          <w:rFonts w:ascii="Times New Roman"/>
          <w:b w:val="false"/>
          <w:i w:val="false"/>
          <w:color w:val="000000"/>
          <w:sz w:val="28"/>
        </w:rPr>
        <w:t xml:space="preserve">
      ______________________________________________________________  </w:t>
      </w:r>
    </w:p>
    <w:bookmarkEnd w:id="1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2" w:id="146"/>
    <w:p>
      <w:pPr>
        <w:spacing w:after="0"/>
        <w:ind w:left="0"/>
        <w:jc w:val="both"/>
      </w:pPr>
      <w:r>
        <w:rPr>
          <w:rFonts w:ascii="Times New Roman"/>
          <w:b w:val="false"/>
          <w:i w:val="false"/>
          <w:color w:val="000000"/>
          <w:sz w:val="28"/>
        </w:rPr>
        <w:t>
      Место печати "___" _______________ ____ года</w:t>
      </w:r>
    </w:p>
    <w:bookmarkEnd w:id="146"/>
    <w:bookmarkStart w:name="z173" w:id="147"/>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23 настоящих Правил.</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7" w:id="148"/>
    <w:p>
      <w:pPr>
        <w:spacing w:after="0"/>
        <w:ind w:left="0"/>
        <w:jc w:val="left"/>
      </w:pPr>
      <w:r>
        <w:rPr>
          <w:rFonts w:ascii="Times New Roman"/>
          <w:b/>
          <w:i w:val="false"/>
          <w:color w:val="000000"/>
        </w:rPr>
        <w:t xml:space="preserve"> Консолидированный отчет о движении денег (прямой метод) за период, заканчивающийся "___" ________ 20__ года</w:t>
      </w:r>
    </w:p>
    <w:bookmarkEnd w:id="148"/>
    <w:bookmarkStart w:name="z178" w:id="149"/>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49"/>
    <w:bookmarkStart w:name="z179" w:id="1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50"/>
    <w:bookmarkStart w:name="z180" w:id="151"/>
    <w:p>
      <w:pPr>
        <w:spacing w:after="0"/>
        <w:ind w:left="0"/>
        <w:jc w:val="both"/>
      </w:pPr>
      <w:r>
        <w:rPr>
          <w:rFonts w:ascii="Times New Roman"/>
          <w:b w:val="false"/>
          <w:i w:val="false"/>
          <w:color w:val="000000"/>
          <w:sz w:val="28"/>
        </w:rPr>
        <w:t>
      Наименование административной формы: Консолидированный отчет о движении денег (прямой метод)</w:t>
      </w:r>
    </w:p>
    <w:bookmarkEnd w:id="151"/>
    <w:bookmarkStart w:name="z181" w:id="1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КФО-3</w:t>
      </w:r>
    </w:p>
    <w:bookmarkEnd w:id="152"/>
    <w:bookmarkStart w:name="z182" w:id="153"/>
    <w:p>
      <w:pPr>
        <w:spacing w:after="0"/>
        <w:ind w:left="0"/>
        <w:jc w:val="both"/>
      </w:pPr>
      <w:r>
        <w:rPr>
          <w:rFonts w:ascii="Times New Roman"/>
          <w:b w:val="false"/>
          <w:i w:val="false"/>
          <w:color w:val="000000"/>
          <w:sz w:val="28"/>
        </w:rPr>
        <w:t>
      Периодичность: полугодовая, годовая</w:t>
      </w:r>
    </w:p>
    <w:bookmarkEnd w:id="153"/>
    <w:bookmarkStart w:name="z183" w:id="154"/>
    <w:p>
      <w:pPr>
        <w:spacing w:after="0"/>
        <w:ind w:left="0"/>
        <w:jc w:val="both"/>
      </w:pPr>
      <w:r>
        <w:rPr>
          <w:rFonts w:ascii="Times New Roman"/>
          <w:b w:val="false"/>
          <w:i w:val="false"/>
          <w:color w:val="000000"/>
          <w:sz w:val="28"/>
        </w:rPr>
        <w:t>
      Отчетный период: "__" _________ __год</w:t>
      </w:r>
    </w:p>
    <w:bookmarkEnd w:id="154"/>
    <w:bookmarkStart w:name="z184" w:id="1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155"/>
    <w:bookmarkStart w:name="z185" w:id="1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56"/>
    <w:bookmarkStart w:name="z186" w:id="157"/>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57"/>
    <w:bookmarkStart w:name="z187" w:id="158"/>
    <w:p>
      <w:pPr>
        <w:spacing w:after="0"/>
        <w:ind w:left="0"/>
        <w:jc w:val="both"/>
      </w:pPr>
      <w:r>
        <w:rPr>
          <w:rFonts w:ascii="Times New Roman"/>
          <w:b w:val="false"/>
          <w:i w:val="false"/>
          <w:color w:val="000000"/>
          <w:sz w:val="28"/>
        </w:rPr>
        <w:t xml:space="preserve">
      БИН (бизнес-идентификационный номер) </w:t>
      </w:r>
    </w:p>
    <w:bookmarkEnd w:id="15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9"/>
    <w:p>
      <w:pPr>
        <w:spacing w:after="0"/>
        <w:ind w:left="0"/>
        <w:jc w:val="both"/>
      </w:pPr>
      <w:r>
        <w:rPr>
          <w:rFonts w:ascii="Times New Roman"/>
          <w:b w:val="false"/>
          <w:i w:val="false"/>
          <w:color w:val="000000"/>
          <w:sz w:val="28"/>
        </w:rPr>
        <w:t>
      Метод сбора: в электронном виде</w:t>
      </w:r>
    </w:p>
    <w:bookmarkEnd w:id="159"/>
    <w:bookmarkStart w:name="z189" w:id="160"/>
    <w:p>
      <w:pPr>
        <w:spacing w:after="0"/>
        <w:ind w:left="0"/>
        <w:jc w:val="both"/>
      </w:pPr>
      <w:r>
        <w:rPr>
          <w:rFonts w:ascii="Times New Roman"/>
          <w:b w:val="false"/>
          <w:i w:val="false"/>
          <w:color w:val="000000"/>
          <w:sz w:val="28"/>
        </w:rPr>
        <w:t xml:space="preserve">
      Вид бюджета: ____________________ </w:t>
      </w:r>
    </w:p>
    <w:bookmarkEnd w:id="160"/>
    <w:bookmarkStart w:name="z190" w:id="161"/>
    <w:p>
      <w:pPr>
        <w:spacing w:after="0"/>
        <w:ind w:left="0"/>
        <w:jc w:val="both"/>
      </w:pPr>
      <w:r>
        <w:rPr>
          <w:rFonts w:ascii="Times New Roman"/>
          <w:b w:val="false"/>
          <w:i w:val="false"/>
          <w:color w:val="000000"/>
          <w:sz w:val="28"/>
        </w:rPr>
        <w:t>
      Единица измерения: тысяч теңге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и прочие бюджетные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Наименование ______________________</w:t>
            </w:r>
          </w:p>
          <w:bookmarkEnd w:id="162"/>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Адрес ______________________</w:t>
            </w:r>
          </w:p>
          <w:bookmarkEnd w:id="163"/>
          <w:p>
            <w:pPr>
              <w:spacing w:after="20"/>
              <w:ind w:left="20"/>
              <w:jc w:val="both"/>
            </w:pPr>
            <w:r>
              <w:rPr>
                <w:rFonts w:ascii="Times New Roman"/>
                <w:b w:val="false"/>
                <w:i w:val="false"/>
                <w:color w:val="000000"/>
                <w:sz w:val="20"/>
              </w:rPr>
              <w:t>
____________________________</w:t>
            </w:r>
          </w:p>
        </w:tc>
      </w:tr>
    </w:tbl>
    <w:bookmarkStart w:name="z193" w:id="164"/>
    <w:p>
      <w:pPr>
        <w:spacing w:after="0"/>
        <w:ind w:left="0"/>
        <w:jc w:val="both"/>
      </w:pPr>
      <w:r>
        <w:rPr>
          <w:rFonts w:ascii="Times New Roman"/>
          <w:b w:val="false"/>
          <w:i w:val="false"/>
          <w:color w:val="000000"/>
          <w:sz w:val="28"/>
        </w:rPr>
        <w:t>
      Телефон ________________________________________________________</w:t>
      </w:r>
    </w:p>
    <w:bookmarkEnd w:id="164"/>
    <w:bookmarkStart w:name="z194" w:id="165"/>
    <w:p>
      <w:pPr>
        <w:spacing w:after="0"/>
        <w:ind w:left="0"/>
        <w:jc w:val="both"/>
      </w:pPr>
      <w:r>
        <w:rPr>
          <w:rFonts w:ascii="Times New Roman"/>
          <w:b w:val="false"/>
          <w:i w:val="false"/>
          <w:color w:val="000000"/>
          <w:sz w:val="28"/>
        </w:rPr>
        <w:t>
      Адрес электронной почты _________________________________________</w:t>
      </w:r>
    </w:p>
    <w:bookmarkEnd w:id="165"/>
    <w:bookmarkStart w:name="z195" w:id="166"/>
    <w:p>
      <w:pPr>
        <w:spacing w:after="0"/>
        <w:ind w:left="0"/>
        <w:jc w:val="both"/>
      </w:pPr>
      <w:r>
        <w:rPr>
          <w:rFonts w:ascii="Times New Roman"/>
          <w:b w:val="false"/>
          <w:i w:val="false"/>
          <w:color w:val="000000"/>
          <w:sz w:val="28"/>
        </w:rPr>
        <w:t>
      Исполнитель ____________________________________________________</w:t>
      </w:r>
    </w:p>
    <w:bookmarkEnd w:id="166"/>
    <w:bookmarkStart w:name="z196" w:id="167"/>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67"/>
    <w:bookmarkStart w:name="z197" w:id="168"/>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168"/>
    <w:p>
      <w:pPr>
        <w:spacing w:after="0"/>
        <w:ind w:left="0"/>
        <w:jc w:val="both"/>
      </w:pPr>
      <w:bookmarkStart w:name="z198" w:id="169"/>
      <w:r>
        <w:rPr>
          <w:rFonts w:ascii="Times New Roman"/>
          <w:b w:val="false"/>
          <w:i w:val="false"/>
          <w:color w:val="000000"/>
          <w:sz w:val="28"/>
        </w:rPr>
        <w:t xml:space="preserve">
      ____________ ___________________________________________  </w:t>
      </w:r>
    </w:p>
    <w:bookmarkEnd w:id="16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9" w:id="170"/>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70"/>
    <w:p>
      <w:pPr>
        <w:spacing w:after="0"/>
        <w:ind w:left="0"/>
        <w:jc w:val="both"/>
      </w:pPr>
      <w:bookmarkStart w:name="z200" w:id="171"/>
      <w:r>
        <w:rPr>
          <w:rFonts w:ascii="Times New Roman"/>
          <w:b w:val="false"/>
          <w:i w:val="false"/>
          <w:color w:val="000000"/>
          <w:sz w:val="28"/>
        </w:rPr>
        <w:t xml:space="preserve">
      ____________ ___________________________________________  </w:t>
      </w:r>
    </w:p>
    <w:bookmarkEnd w:id="17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1" w:id="172"/>
    <w:p>
      <w:pPr>
        <w:spacing w:after="0"/>
        <w:ind w:left="0"/>
        <w:jc w:val="both"/>
      </w:pPr>
      <w:r>
        <w:rPr>
          <w:rFonts w:ascii="Times New Roman"/>
          <w:b w:val="false"/>
          <w:i w:val="false"/>
          <w:color w:val="000000"/>
          <w:sz w:val="28"/>
        </w:rPr>
        <w:t>
      Место печати "___" _______________ ____ года</w:t>
      </w:r>
    </w:p>
    <w:bookmarkEnd w:id="172"/>
    <w:bookmarkStart w:name="z202" w:id="173"/>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24 настоящих Правил.</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6" w:id="174"/>
    <w:p>
      <w:pPr>
        <w:spacing w:after="0"/>
        <w:ind w:left="0"/>
        <w:jc w:val="left"/>
      </w:pPr>
      <w:r>
        <w:rPr>
          <w:rFonts w:ascii="Times New Roman"/>
          <w:b/>
          <w:i w:val="false"/>
          <w:color w:val="000000"/>
        </w:rPr>
        <w:t xml:space="preserve"> Консолидированный отчет об изменениях чистых активов/капитала за период, заканчивающийся "___" ________ 20__ года</w:t>
      </w:r>
    </w:p>
    <w:bookmarkEnd w:id="174"/>
    <w:bookmarkStart w:name="z207" w:id="175"/>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75"/>
    <w:bookmarkStart w:name="z208" w:id="1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76"/>
    <w:bookmarkStart w:name="z209" w:id="177"/>
    <w:p>
      <w:pPr>
        <w:spacing w:after="0"/>
        <w:ind w:left="0"/>
        <w:jc w:val="both"/>
      </w:pPr>
      <w:r>
        <w:rPr>
          <w:rFonts w:ascii="Times New Roman"/>
          <w:b w:val="false"/>
          <w:i w:val="false"/>
          <w:color w:val="000000"/>
          <w:sz w:val="28"/>
        </w:rPr>
        <w:t>
      Наименование административной формы: Консолидированный отчет об изменениях чистых активов/капитала</w:t>
      </w:r>
    </w:p>
    <w:bookmarkEnd w:id="177"/>
    <w:bookmarkStart w:name="z210" w:id="1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КФО-4</w:t>
      </w:r>
    </w:p>
    <w:bookmarkEnd w:id="178"/>
    <w:bookmarkStart w:name="z211" w:id="179"/>
    <w:p>
      <w:pPr>
        <w:spacing w:after="0"/>
        <w:ind w:left="0"/>
        <w:jc w:val="both"/>
      </w:pPr>
      <w:r>
        <w:rPr>
          <w:rFonts w:ascii="Times New Roman"/>
          <w:b w:val="false"/>
          <w:i w:val="false"/>
          <w:color w:val="000000"/>
          <w:sz w:val="28"/>
        </w:rPr>
        <w:t>
      Периодичность: полугодовая, годовая</w:t>
      </w:r>
    </w:p>
    <w:bookmarkEnd w:id="179"/>
    <w:bookmarkStart w:name="z212" w:id="180"/>
    <w:p>
      <w:pPr>
        <w:spacing w:after="0"/>
        <w:ind w:left="0"/>
        <w:jc w:val="both"/>
      </w:pPr>
      <w:r>
        <w:rPr>
          <w:rFonts w:ascii="Times New Roman"/>
          <w:b w:val="false"/>
          <w:i w:val="false"/>
          <w:color w:val="000000"/>
          <w:sz w:val="28"/>
        </w:rPr>
        <w:t>
      Отчетный период: "__" _________ __ год</w:t>
      </w:r>
    </w:p>
    <w:bookmarkEnd w:id="180"/>
    <w:bookmarkStart w:name="z213" w:id="1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181"/>
    <w:bookmarkStart w:name="z214" w:id="1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82"/>
    <w:bookmarkStart w:name="z215" w:id="183"/>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83"/>
    <w:bookmarkStart w:name="z216" w:id="184"/>
    <w:p>
      <w:pPr>
        <w:spacing w:after="0"/>
        <w:ind w:left="0"/>
        <w:jc w:val="both"/>
      </w:pPr>
      <w:r>
        <w:rPr>
          <w:rFonts w:ascii="Times New Roman"/>
          <w:b w:val="false"/>
          <w:i w:val="false"/>
          <w:color w:val="000000"/>
          <w:sz w:val="28"/>
        </w:rPr>
        <w:t xml:space="preserve">
      БИН (бизнес-идентификационный номер) </w:t>
      </w:r>
    </w:p>
    <w:bookmarkEnd w:id="184"/>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85"/>
    <w:p>
      <w:pPr>
        <w:spacing w:after="0"/>
        <w:ind w:left="0"/>
        <w:jc w:val="both"/>
      </w:pPr>
      <w:r>
        <w:rPr>
          <w:rFonts w:ascii="Times New Roman"/>
          <w:b w:val="false"/>
          <w:i w:val="false"/>
          <w:color w:val="000000"/>
          <w:sz w:val="28"/>
        </w:rPr>
        <w:t>
      Метод сбора: в электронном виде</w:t>
      </w:r>
    </w:p>
    <w:bookmarkEnd w:id="185"/>
    <w:bookmarkStart w:name="z218" w:id="186"/>
    <w:p>
      <w:pPr>
        <w:spacing w:after="0"/>
        <w:ind w:left="0"/>
        <w:jc w:val="both"/>
      </w:pPr>
      <w:r>
        <w:rPr>
          <w:rFonts w:ascii="Times New Roman"/>
          <w:b w:val="false"/>
          <w:i w:val="false"/>
          <w:color w:val="000000"/>
          <w:sz w:val="28"/>
        </w:rPr>
        <w:t>
      Вид бюджета: ____________________</w:t>
      </w:r>
    </w:p>
    <w:bookmarkEnd w:id="186"/>
    <w:bookmarkStart w:name="z219" w:id="187"/>
    <w:p>
      <w:pPr>
        <w:spacing w:after="0"/>
        <w:ind w:left="0"/>
        <w:jc w:val="both"/>
      </w:pPr>
      <w:r>
        <w:rPr>
          <w:rFonts w:ascii="Times New Roman"/>
          <w:b w:val="false"/>
          <w:i w:val="false"/>
          <w:color w:val="000000"/>
          <w:sz w:val="28"/>
        </w:rPr>
        <w:t>
      Единица измерения: тысяч теңге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Наименование ______________________</w:t>
            </w:r>
          </w:p>
          <w:bookmarkEnd w:id="188"/>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Адрес _______________________</w:t>
            </w:r>
          </w:p>
          <w:bookmarkEnd w:id="189"/>
          <w:p>
            <w:pPr>
              <w:spacing w:after="20"/>
              <w:ind w:left="20"/>
              <w:jc w:val="both"/>
            </w:pPr>
            <w:r>
              <w:rPr>
                <w:rFonts w:ascii="Times New Roman"/>
                <w:b w:val="false"/>
                <w:i w:val="false"/>
                <w:color w:val="000000"/>
                <w:sz w:val="20"/>
              </w:rPr>
              <w:t>
_____________________________</w:t>
            </w:r>
          </w:p>
        </w:tc>
      </w:tr>
    </w:tbl>
    <w:bookmarkStart w:name="z222" w:id="190"/>
    <w:p>
      <w:pPr>
        <w:spacing w:after="0"/>
        <w:ind w:left="0"/>
        <w:jc w:val="both"/>
      </w:pPr>
      <w:r>
        <w:rPr>
          <w:rFonts w:ascii="Times New Roman"/>
          <w:b w:val="false"/>
          <w:i w:val="false"/>
          <w:color w:val="000000"/>
          <w:sz w:val="28"/>
        </w:rPr>
        <w:t>
      Телефон ________________________________________________________</w:t>
      </w:r>
    </w:p>
    <w:bookmarkEnd w:id="190"/>
    <w:bookmarkStart w:name="z223" w:id="191"/>
    <w:p>
      <w:pPr>
        <w:spacing w:after="0"/>
        <w:ind w:left="0"/>
        <w:jc w:val="both"/>
      </w:pPr>
      <w:r>
        <w:rPr>
          <w:rFonts w:ascii="Times New Roman"/>
          <w:b w:val="false"/>
          <w:i w:val="false"/>
          <w:color w:val="000000"/>
          <w:sz w:val="28"/>
        </w:rPr>
        <w:t>
      Адрес электронной почты _________________________________________</w:t>
      </w:r>
    </w:p>
    <w:bookmarkEnd w:id="191"/>
    <w:bookmarkStart w:name="z224" w:id="192"/>
    <w:p>
      <w:pPr>
        <w:spacing w:after="0"/>
        <w:ind w:left="0"/>
        <w:jc w:val="both"/>
      </w:pPr>
      <w:r>
        <w:rPr>
          <w:rFonts w:ascii="Times New Roman"/>
          <w:b w:val="false"/>
          <w:i w:val="false"/>
          <w:color w:val="000000"/>
          <w:sz w:val="28"/>
        </w:rPr>
        <w:t>
      Исполнитель ____________________________________________________</w:t>
      </w:r>
    </w:p>
    <w:bookmarkEnd w:id="192"/>
    <w:bookmarkStart w:name="z225" w:id="193"/>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93"/>
    <w:bookmarkStart w:name="z226" w:id="194"/>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194"/>
    <w:p>
      <w:pPr>
        <w:spacing w:after="0"/>
        <w:ind w:left="0"/>
        <w:jc w:val="both"/>
      </w:pPr>
      <w:bookmarkStart w:name="z227" w:id="195"/>
      <w:r>
        <w:rPr>
          <w:rFonts w:ascii="Times New Roman"/>
          <w:b w:val="false"/>
          <w:i w:val="false"/>
          <w:color w:val="000000"/>
          <w:sz w:val="28"/>
        </w:rPr>
        <w:t xml:space="preserve">
      ____________ __________________________________________________  </w:t>
      </w:r>
    </w:p>
    <w:bookmarkEnd w:id="1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28" w:id="196"/>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96"/>
    <w:p>
      <w:pPr>
        <w:spacing w:after="0"/>
        <w:ind w:left="0"/>
        <w:jc w:val="both"/>
      </w:pPr>
      <w:bookmarkStart w:name="z229" w:id="197"/>
      <w:r>
        <w:rPr>
          <w:rFonts w:ascii="Times New Roman"/>
          <w:b w:val="false"/>
          <w:i w:val="false"/>
          <w:color w:val="000000"/>
          <w:sz w:val="28"/>
        </w:rPr>
        <w:t xml:space="preserve">
      ____________ ___________________________________________________  </w:t>
      </w:r>
    </w:p>
    <w:bookmarkEnd w:id="1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0" w:id="198"/>
    <w:p>
      <w:pPr>
        <w:spacing w:after="0"/>
        <w:ind w:left="0"/>
        <w:jc w:val="both"/>
      </w:pPr>
      <w:r>
        <w:rPr>
          <w:rFonts w:ascii="Times New Roman"/>
          <w:b w:val="false"/>
          <w:i w:val="false"/>
          <w:color w:val="000000"/>
          <w:sz w:val="28"/>
        </w:rPr>
        <w:t>
      Место печати "___" _______________ ____ года</w:t>
      </w:r>
    </w:p>
    <w:bookmarkEnd w:id="198"/>
    <w:bookmarkStart w:name="z231" w:id="19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25 настоящих Правил.</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5" w:id="200"/>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 20__ года</w:t>
      </w:r>
    </w:p>
    <w:bookmarkEnd w:id="200"/>
    <w:bookmarkStart w:name="z236" w:id="201"/>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201"/>
    <w:bookmarkStart w:name="z237" w:id="2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202"/>
    <w:bookmarkStart w:name="z238" w:id="203"/>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консолидированной финансовой отчетности </w:t>
      </w:r>
    </w:p>
    <w:bookmarkEnd w:id="203"/>
    <w:bookmarkStart w:name="z239" w:id="2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bookmarkEnd w:id="204"/>
    <w:bookmarkStart w:name="z240" w:id="205"/>
    <w:p>
      <w:pPr>
        <w:spacing w:after="0"/>
        <w:ind w:left="0"/>
        <w:jc w:val="both"/>
      </w:pPr>
      <w:r>
        <w:rPr>
          <w:rFonts w:ascii="Times New Roman"/>
          <w:b w:val="false"/>
          <w:i w:val="false"/>
          <w:color w:val="000000"/>
          <w:sz w:val="28"/>
        </w:rPr>
        <w:t xml:space="preserve">
      Периодичность: полугодовая, годовая </w:t>
      </w:r>
    </w:p>
    <w:bookmarkEnd w:id="205"/>
    <w:bookmarkStart w:name="z241" w:id="206"/>
    <w:p>
      <w:pPr>
        <w:spacing w:after="0"/>
        <w:ind w:left="0"/>
        <w:jc w:val="both"/>
      </w:pPr>
      <w:r>
        <w:rPr>
          <w:rFonts w:ascii="Times New Roman"/>
          <w:b w:val="false"/>
          <w:i w:val="false"/>
          <w:color w:val="000000"/>
          <w:sz w:val="28"/>
        </w:rPr>
        <w:t>
      Отчетный период: "__" _________ __год</w:t>
      </w:r>
    </w:p>
    <w:bookmarkEnd w:id="206"/>
    <w:bookmarkStart w:name="z242" w:id="20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207"/>
    <w:bookmarkStart w:name="z243" w:id="2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208"/>
    <w:bookmarkStart w:name="z244" w:id="209"/>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209"/>
    <w:bookmarkStart w:name="z245" w:id="210"/>
    <w:p>
      <w:pPr>
        <w:spacing w:after="0"/>
        <w:ind w:left="0"/>
        <w:jc w:val="both"/>
      </w:pPr>
      <w:r>
        <w:rPr>
          <w:rFonts w:ascii="Times New Roman"/>
          <w:b w:val="false"/>
          <w:i w:val="false"/>
          <w:color w:val="000000"/>
          <w:sz w:val="28"/>
        </w:rPr>
        <w:t xml:space="preserve">
      БИН (бизнес-идентификационный номер) </w:t>
      </w:r>
    </w:p>
    <w:bookmarkEnd w:id="21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11"/>
    <w:p>
      <w:pPr>
        <w:spacing w:after="0"/>
        <w:ind w:left="0"/>
        <w:jc w:val="both"/>
      </w:pPr>
      <w:r>
        <w:rPr>
          <w:rFonts w:ascii="Times New Roman"/>
          <w:b w:val="false"/>
          <w:i w:val="false"/>
          <w:color w:val="000000"/>
          <w:sz w:val="28"/>
        </w:rPr>
        <w:t xml:space="preserve">
      Метод сбора: в электронном виде </w:t>
      </w:r>
    </w:p>
    <w:bookmarkEnd w:id="211"/>
    <w:bookmarkStart w:name="z247" w:id="212"/>
    <w:p>
      <w:pPr>
        <w:spacing w:after="0"/>
        <w:ind w:left="0"/>
        <w:jc w:val="both"/>
      </w:pPr>
      <w:r>
        <w:rPr>
          <w:rFonts w:ascii="Times New Roman"/>
          <w:b w:val="false"/>
          <w:i w:val="false"/>
          <w:color w:val="000000"/>
          <w:sz w:val="28"/>
        </w:rPr>
        <w:t>
      Вид бюджета: ____________________</w:t>
      </w:r>
    </w:p>
    <w:bookmarkEnd w:id="212"/>
    <w:bookmarkStart w:name="z248" w:id="213"/>
    <w:p>
      <w:pPr>
        <w:spacing w:after="0"/>
        <w:ind w:left="0"/>
        <w:jc w:val="both"/>
      </w:pPr>
      <w:r>
        <w:rPr>
          <w:rFonts w:ascii="Times New Roman"/>
          <w:b w:val="false"/>
          <w:i w:val="false"/>
          <w:color w:val="000000"/>
          <w:sz w:val="28"/>
        </w:rPr>
        <w:t>
      Единица измерения: тысяч теңге</w:t>
      </w:r>
    </w:p>
    <w:bookmarkEnd w:id="213"/>
    <w:bookmarkStart w:name="z249" w:id="214"/>
    <w:p>
      <w:pPr>
        <w:spacing w:after="0"/>
        <w:ind w:left="0"/>
        <w:jc w:val="both"/>
      </w:pPr>
      <w:r>
        <w:rPr>
          <w:rFonts w:ascii="Times New Roman"/>
          <w:b w:val="false"/>
          <w:i w:val="false"/>
          <w:color w:val="000000"/>
          <w:sz w:val="28"/>
        </w:rPr>
        <w:t>
      1. Общие сведения: положение администраторов бюджетных программ/уполномоченных органов:</w:t>
      </w:r>
    </w:p>
    <w:bookmarkEnd w:id="214"/>
    <w:bookmarkStart w:name="z250" w:id="215"/>
    <w:p>
      <w:pPr>
        <w:spacing w:after="0"/>
        <w:ind w:left="0"/>
        <w:jc w:val="both"/>
      </w:pPr>
      <w:r>
        <w:rPr>
          <w:rFonts w:ascii="Times New Roman"/>
          <w:b w:val="false"/>
          <w:i w:val="false"/>
          <w:color w:val="000000"/>
          <w:sz w:val="28"/>
        </w:rPr>
        <w:t>
      _______________________________________________________________</w:t>
      </w:r>
    </w:p>
    <w:bookmarkEnd w:id="215"/>
    <w:bookmarkStart w:name="z251" w:id="216"/>
    <w:p>
      <w:pPr>
        <w:spacing w:after="0"/>
        <w:ind w:left="0"/>
        <w:jc w:val="both"/>
      </w:pPr>
      <w:r>
        <w:rPr>
          <w:rFonts w:ascii="Times New Roman"/>
          <w:b w:val="false"/>
          <w:i w:val="false"/>
          <w:color w:val="000000"/>
          <w:sz w:val="28"/>
        </w:rPr>
        <w:t>
      количество подведомственных учреждений:</w:t>
      </w:r>
    </w:p>
    <w:bookmarkEnd w:id="216"/>
    <w:bookmarkStart w:name="z252" w:id="217"/>
    <w:p>
      <w:pPr>
        <w:spacing w:after="0"/>
        <w:ind w:left="0"/>
        <w:jc w:val="both"/>
      </w:pPr>
      <w:r>
        <w:rPr>
          <w:rFonts w:ascii="Times New Roman"/>
          <w:b w:val="false"/>
          <w:i w:val="false"/>
          <w:color w:val="000000"/>
          <w:sz w:val="28"/>
        </w:rPr>
        <w:t>
      _______________________________________________________________</w:t>
      </w:r>
    </w:p>
    <w:bookmarkEnd w:id="217"/>
    <w:bookmarkStart w:name="z253" w:id="218"/>
    <w:p>
      <w:pPr>
        <w:spacing w:after="0"/>
        <w:ind w:left="0"/>
        <w:jc w:val="both"/>
      </w:pPr>
      <w:r>
        <w:rPr>
          <w:rFonts w:ascii="Times New Roman"/>
          <w:b w:val="false"/>
          <w:i w:val="false"/>
          <w:color w:val="000000"/>
          <w:sz w:val="28"/>
        </w:rPr>
        <w:t>
      количество администраторов бюджетных программ:</w:t>
      </w:r>
    </w:p>
    <w:bookmarkEnd w:id="218"/>
    <w:bookmarkStart w:name="z254" w:id="219"/>
    <w:p>
      <w:pPr>
        <w:spacing w:after="0"/>
        <w:ind w:left="0"/>
        <w:jc w:val="both"/>
      </w:pPr>
      <w:r>
        <w:rPr>
          <w:rFonts w:ascii="Times New Roman"/>
          <w:b w:val="false"/>
          <w:i w:val="false"/>
          <w:color w:val="000000"/>
          <w:sz w:val="28"/>
        </w:rPr>
        <w:t>
      _______________________________________________________________</w:t>
      </w:r>
    </w:p>
    <w:bookmarkEnd w:id="219"/>
    <w:bookmarkStart w:name="z255" w:id="220"/>
    <w:p>
      <w:pPr>
        <w:spacing w:after="0"/>
        <w:ind w:left="0"/>
        <w:jc w:val="both"/>
      </w:pPr>
      <w:r>
        <w:rPr>
          <w:rFonts w:ascii="Times New Roman"/>
          <w:b w:val="false"/>
          <w:i w:val="false"/>
          <w:color w:val="000000"/>
          <w:sz w:val="28"/>
        </w:rPr>
        <w:t>
      количество уполномоченных органов:</w:t>
      </w:r>
    </w:p>
    <w:bookmarkEnd w:id="220"/>
    <w:bookmarkStart w:name="z256" w:id="221"/>
    <w:p>
      <w:pPr>
        <w:spacing w:after="0"/>
        <w:ind w:left="0"/>
        <w:jc w:val="both"/>
      </w:pPr>
      <w:r>
        <w:rPr>
          <w:rFonts w:ascii="Times New Roman"/>
          <w:b w:val="false"/>
          <w:i w:val="false"/>
          <w:color w:val="000000"/>
          <w:sz w:val="28"/>
        </w:rPr>
        <w:t>
      _______________________________________________________________</w:t>
      </w:r>
    </w:p>
    <w:bookmarkEnd w:id="221"/>
    <w:bookmarkStart w:name="z257" w:id="222"/>
    <w:p>
      <w:pPr>
        <w:spacing w:after="0"/>
        <w:ind w:left="0"/>
        <w:jc w:val="both"/>
      </w:pPr>
      <w:r>
        <w:rPr>
          <w:rFonts w:ascii="Times New Roman"/>
          <w:b w:val="false"/>
          <w:i w:val="false"/>
          <w:color w:val="000000"/>
          <w:sz w:val="28"/>
        </w:rPr>
        <w:t>
      используемые нормативные правовые акты:</w:t>
      </w:r>
    </w:p>
    <w:bookmarkEnd w:id="222"/>
    <w:bookmarkStart w:name="z258" w:id="223"/>
    <w:p>
      <w:pPr>
        <w:spacing w:after="0"/>
        <w:ind w:left="0"/>
        <w:jc w:val="both"/>
      </w:pPr>
      <w:r>
        <w:rPr>
          <w:rFonts w:ascii="Times New Roman"/>
          <w:b w:val="false"/>
          <w:i w:val="false"/>
          <w:color w:val="000000"/>
          <w:sz w:val="28"/>
        </w:rPr>
        <w:t>
      _______________________________________________________________</w:t>
      </w:r>
    </w:p>
    <w:bookmarkEnd w:id="223"/>
    <w:bookmarkStart w:name="z259" w:id="224"/>
    <w:p>
      <w:pPr>
        <w:spacing w:after="0"/>
        <w:ind w:left="0"/>
        <w:jc w:val="both"/>
      </w:pPr>
      <w:r>
        <w:rPr>
          <w:rFonts w:ascii="Times New Roman"/>
          <w:b w:val="false"/>
          <w:i w:val="false"/>
          <w:color w:val="000000"/>
          <w:sz w:val="28"/>
        </w:rPr>
        <w:t>
      2. Раскрытия к финансовой отчетности.</w:t>
      </w:r>
    </w:p>
    <w:bookmarkEnd w:id="224"/>
    <w:bookmarkStart w:name="z260" w:id="225"/>
    <w:p>
      <w:pPr>
        <w:spacing w:after="0"/>
        <w:ind w:left="0"/>
        <w:jc w:val="both"/>
      </w:pPr>
      <w:r>
        <w:rPr>
          <w:rFonts w:ascii="Times New Roman"/>
          <w:b w:val="false"/>
          <w:i w:val="false"/>
          <w:color w:val="000000"/>
          <w:sz w:val="28"/>
        </w:rPr>
        <w:t>
      Краткосрочные активы</w:t>
      </w:r>
    </w:p>
    <w:bookmarkEnd w:id="225"/>
    <w:bookmarkStart w:name="z261" w:id="226"/>
    <w:p>
      <w:pPr>
        <w:spacing w:after="0"/>
        <w:ind w:left="0"/>
        <w:jc w:val="both"/>
      </w:pPr>
      <w:r>
        <w:rPr>
          <w:rFonts w:ascii="Times New Roman"/>
          <w:b w:val="false"/>
          <w:i w:val="false"/>
          <w:color w:val="000000"/>
          <w:sz w:val="28"/>
        </w:rPr>
        <w:t>
      Таблица 1. Денежные средства и их эквиваленты (строка 010 КФО-1 "Консолидированный бухгалтерский баланс")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7"/>
    <w:p>
      <w:pPr>
        <w:spacing w:after="0"/>
        <w:ind w:left="0"/>
        <w:jc w:val="both"/>
      </w:pPr>
      <w:r>
        <w:rPr>
          <w:rFonts w:ascii="Times New Roman"/>
          <w:b w:val="false"/>
          <w:i w:val="false"/>
          <w:color w:val="000000"/>
          <w:sz w:val="28"/>
        </w:rPr>
        <w:t>
      Таблица 2. Краткосрочные финансовые инвестиции (строка 011 КФО-1 "Консолидированный бухгалтерский баланс")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28"/>
    <w:p>
      <w:pPr>
        <w:spacing w:after="0"/>
        <w:ind w:left="0"/>
        <w:jc w:val="both"/>
      </w:pPr>
      <w:r>
        <w:rPr>
          <w:rFonts w:ascii="Times New Roman"/>
          <w:b w:val="false"/>
          <w:i w:val="false"/>
          <w:color w:val="000000"/>
          <w:sz w:val="28"/>
        </w:rPr>
        <w:t>
      Таблица 3. Займы предоставленные (строки 011 и 110 КФО-1 "Консолидированный бухгалтерский баланс")</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29"/>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КФО-1 "Консолидированный бухгалтерский баланс")</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0"/>
    <w:p>
      <w:pPr>
        <w:spacing w:after="0"/>
        <w:ind w:left="0"/>
        <w:jc w:val="both"/>
      </w:pPr>
      <w:r>
        <w:rPr>
          <w:rFonts w:ascii="Times New Roman"/>
          <w:b w:val="false"/>
          <w:i w:val="false"/>
          <w:color w:val="000000"/>
          <w:sz w:val="28"/>
        </w:rPr>
        <w:t>
      Таблица 5. Запасы (строка 020 КФО-1 "Консолидированный бухгалтерский баланс")</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или негосударственным юридическим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1"/>
    <w:p>
      <w:pPr>
        <w:spacing w:after="0"/>
        <w:ind w:left="0"/>
        <w:jc w:val="both"/>
      </w:pPr>
      <w:r>
        <w:rPr>
          <w:rFonts w:ascii="Times New Roman"/>
          <w:b w:val="false"/>
          <w:i w:val="false"/>
          <w:color w:val="000000"/>
          <w:sz w:val="28"/>
        </w:rPr>
        <w:t>
      Долгосрочные активы</w:t>
      </w:r>
    </w:p>
    <w:bookmarkEnd w:id="231"/>
    <w:bookmarkStart w:name="z267" w:id="232"/>
    <w:p>
      <w:pPr>
        <w:spacing w:after="0"/>
        <w:ind w:left="0"/>
        <w:jc w:val="both"/>
      </w:pPr>
      <w:r>
        <w:rPr>
          <w:rFonts w:ascii="Times New Roman"/>
          <w:b w:val="false"/>
          <w:i w:val="false"/>
          <w:color w:val="000000"/>
          <w:sz w:val="28"/>
        </w:rPr>
        <w:t>
      Таблица 6. Долгосрочные финансовые инвестиции (строки 110 и 119 формы КФО 1 "Консолидированный бухгалтерский баланс"</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Итого</w:t>
            </w:r>
          </w:p>
          <w:bookmarkEnd w:id="233"/>
          <w:p>
            <w:pPr>
              <w:spacing w:after="20"/>
              <w:ind w:left="20"/>
              <w:jc w:val="both"/>
            </w:pPr>
            <w:r>
              <w:rPr>
                <w:rFonts w:ascii="Times New Roman"/>
                <w:b w:val="false"/>
                <w:i w:val="false"/>
                <w:color w:val="000000"/>
                <w:sz w:val="20"/>
              </w:rPr>
              <w:t>
(стр.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Учитываемые методом долевого участия</w:t>
            </w:r>
          </w:p>
          <w:bookmarkEnd w:id="234"/>
          <w:p>
            <w:pPr>
              <w:spacing w:after="20"/>
              <w:ind w:left="20"/>
              <w:jc w:val="both"/>
            </w:pPr>
            <w:r>
              <w:rPr>
                <w:rFonts w:ascii="Times New Roman"/>
                <w:b w:val="false"/>
                <w:i w:val="false"/>
                <w:color w:val="000000"/>
                <w:sz w:val="20"/>
              </w:rPr>
              <w:t>
(стр.119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5"/>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 (строка 119 формы КФО-1 "Консолидированный бухгалтерский баланс")</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государтсвенного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36"/>
    <w:p>
      <w:pPr>
        <w:spacing w:after="0"/>
        <w:ind w:left="0"/>
        <w:jc w:val="both"/>
      </w:pPr>
      <w:r>
        <w:rPr>
          <w:rFonts w:ascii="Times New Roman"/>
          <w:b w:val="false"/>
          <w:i w:val="false"/>
          <w:color w:val="000000"/>
          <w:sz w:val="28"/>
        </w:rPr>
        <w:t>
      Таблица 8. Основные средства (строка 114 КФО-1 "Консолидированный бухгалтерский баланс")</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7"/>
    <w:p>
      <w:pPr>
        <w:spacing w:after="0"/>
        <w:ind w:left="0"/>
        <w:jc w:val="both"/>
      </w:pPr>
      <w:r>
        <w:rPr>
          <w:rFonts w:ascii="Times New Roman"/>
          <w:b w:val="false"/>
          <w:i w:val="false"/>
          <w:color w:val="000000"/>
          <w:sz w:val="28"/>
        </w:rPr>
        <w:t>
      Таблица 9. Инвестиционная недвижимость (строка 116 КФО-1 "Консолидированный бухгалтерский баланс")</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8"/>
    <w:p>
      <w:pPr>
        <w:spacing w:after="0"/>
        <w:ind w:left="0"/>
        <w:jc w:val="both"/>
      </w:pPr>
      <w:r>
        <w:rPr>
          <w:rFonts w:ascii="Times New Roman"/>
          <w:b w:val="false"/>
          <w:i w:val="false"/>
          <w:color w:val="000000"/>
          <w:sz w:val="28"/>
        </w:rPr>
        <w:t>
      Таблица 10. Биологические активы (строка 117 КФО-1 "Консолидированный бухгалтерский баланс")</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39"/>
    <w:p>
      <w:pPr>
        <w:spacing w:after="0"/>
        <w:ind w:left="0"/>
        <w:jc w:val="both"/>
      </w:pPr>
      <w:r>
        <w:rPr>
          <w:rFonts w:ascii="Times New Roman"/>
          <w:b w:val="false"/>
          <w:i w:val="false"/>
          <w:color w:val="000000"/>
          <w:sz w:val="28"/>
        </w:rPr>
        <w:t>
      Таблица 11. Нематериальные активы (строка 118 КФО-1 "Консолидированный бухгалтерский баланс")</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40"/>
    <w:p>
      <w:pPr>
        <w:spacing w:after="0"/>
        <w:ind w:left="0"/>
        <w:jc w:val="both"/>
      </w:pPr>
      <w:r>
        <w:rPr>
          <w:rFonts w:ascii="Times New Roman"/>
          <w:b w:val="false"/>
          <w:i w:val="false"/>
          <w:color w:val="000000"/>
          <w:sz w:val="28"/>
        </w:rPr>
        <w:t>
      Таблица 12. Краткосрочные финансовые обязательства (строка 210 КФО-1 "Консолидированный бухгалтерский баланс")</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41"/>
    <w:p>
      <w:pPr>
        <w:spacing w:after="0"/>
        <w:ind w:left="0"/>
        <w:jc w:val="both"/>
      </w:pPr>
      <w:r>
        <w:rPr>
          <w:rFonts w:ascii="Times New Roman"/>
          <w:b w:val="false"/>
          <w:i w:val="false"/>
          <w:color w:val="000000"/>
          <w:sz w:val="28"/>
        </w:rPr>
        <w:t>
      Таблица 13. Долгосрочные финансовые обязательства (строка 310 КФО-1 "Консолидированный бухгалтерский баланс")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42"/>
    <w:p>
      <w:pPr>
        <w:spacing w:after="0"/>
        <w:ind w:left="0"/>
        <w:jc w:val="both"/>
      </w:pPr>
      <w:r>
        <w:rPr>
          <w:rFonts w:ascii="Times New Roman"/>
          <w:b w:val="false"/>
          <w:i w:val="false"/>
          <w:color w:val="000000"/>
          <w:sz w:val="28"/>
        </w:rPr>
        <w:t>
      Таблица 14. Прочие доходы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3"/>
    <w:p>
      <w:pPr>
        <w:spacing w:after="0"/>
        <w:ind w:left="0"/>
        <w:jc w:val="both"/>
      </w:pPr>
      <w:r>
        <w:rPr>
          <w:rFonts w:ascii="Times New Roman"/>
          <w:b w:val="false"/>
          <w:i w:val="false"/>
          <w:color w:val="000000"/>
          <w:sz w:val="28"/>
        </w:rPr>
        <w:t>
      Таблица 15 Доходы от налоговых поступлений в бюджет (строка 020 КФО-2 "Консолидированный отчет о результатах финансовой деятельности")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44"/>
    <w:p>
      <w:pPr>
        <w:spacing w:after="0"/>
        <w:ind w:left="0"/>
        <w:jc w:val="both"/>
      </w:pPr>
      <w:r>
        <w:rPr>
          <w:rFonts w:ascii="Times New Roman"/>
          <w:b w:val="false"/>
          <w:i w:val="false"/>
          <w:color w:val="000000"/>
          <w:sz w:val="28"/>
        </w:rPr>
        <w:t>
      Таблица 16. Прочие расходы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45"/>
    <w:p>
      <w:pPr>
        <w:spacing w:after="0"/>
        <w:ind w:left="0"/>
        <w:jc w:val="both"/>
      </w:pPr>
      <w:r>
        <w:rPr>
          <w:rFonts w:ascii="Times New Roman"/>
          <w:b w:val="false"/>
          <w:i w:val="false"/>
          <w:color w:val="000000"/>
          <w:sz w:val="28"/>
        </w:rPr>
        <w:t>
      Таблица 17. Расходы по уменьшению поступлений в бюджет (строка 138 КФО-2 "Консолидированный отчет о результатах финансовой деятельности")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6"/>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47"/>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48"/>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18</w:t>
      </w:r>
    </w:p>
    <w:bookmarkEnd w:id="248"/>
    <w:bookmarkStart w:name="z284" w:id="249"/>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0"/>
    <w:p>
      <w:pPr>
        <w:spacing w:after="0"/>
        <w:ind w:left="0"/>
        <w:jc w:val="both"/>
      </w:pPr>
      <w:r>
        <w:rPr>
          <w:rFonts w:ascii="Times New Roman"/>
          <w:b w:val="false"/>
          <w:i w:val="false"/>
          <w:color w:val="000000"/>
          <w:sz w:val="28"/>
        </w:rPr>
        <w:t>
      Таблица 21. Информация по взаимным операциям</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1"/>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2"/>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53"/>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Переплата (+)/</w:t>
            </w:r>
          </w:p>
          <w:bookmarkEnd w:id="254"/>
          <w:p>
            <w:pPr>
              <w:spacing w:after="20"/>
              <w:ind w:left="20"/>
              <w:jc w:val="both"/>
            </w:pPr>
            <w:r>
              <w:rPr>
                <w:rFonts w:ascii="Times New Roman"/>
                <w:b w:val="false"/>
                <w:i w:val="false"/>
                <w:color w:val="000000"/>
                <w:sz w:val="20"/>
              </w:rPr>
              <w:t>
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Переплата (+)/ Задолженность (-) на конец отчетного периода</w:t>
            </w:r>
          </w:p>
          <w:bookmarkEnd w:id="255"/>
          <w:p>
            <w:pPr>
              <w:spacing w:after="20"/>
              <w:ind w:left="20"/>
              <w:jc w:val="both"/>
            </w:pPr>
            <w:r>
              <w:rPr>
                <w:rFonts w:ascii="Times New Roman"/>
                <w:b w:val="false"/>
                <w:i w:val="false"/>
                <w:color w:val="000000"/>
                <w:sz w:val="20"/>
              </w:rPr>
              <w:t>
(графа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56"/>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57"/>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"Консолидированный бухгалтерский баланс")</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8"/>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9"/>
          <w:p>
            <w:pPr>
              <w:spacing w:after="20"/>
              <w:ind w:left="20"/>
              <w:jc w:val="both"/>
            </w:pPr>
            <w:r>
              <w:rPr>
                <w:rFonts w:ascii="Times New Roman"/>
                <w:b w:val="false"/>
                <w:i w:val="false"/>
                <w:color w:val="000000"/>
                <w:sz w:val="20"/>
              </w:rPr>
              <w:t>
Наименование</w:t>
            </w:r>
          </w:p>
          <w:bookmarkEnd w:id="259"/>
          <w:p>
            <w:pPr>
              <w:spacing w:after="20"/>
              <w:ind w:left="20"/>
              <w:jc w:val="both"/>
            </w:pPr>
            <w:r>
              <w:rPr>
                <w:rFonts w:ascii="Times New Roman"/>
                <w:b w:val="false"/>
                <w:i w:val="false"/>
                <w:color w:val="000000"/>
                <w:sz w:val="20"/>
              </w:rPr>
              <w:t>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0"/>
    <w:p>
      <w:pPr>
        <w:spacing w:after="0"/>
        <w:ind w:left="0"/>
        <w:jc w:val="both"/>
      </w:pPr>
      <w:r>
        <w:rPr>
          <w:rFonts w:ascii="Times New Roman"/>
          <w:b w:val="false"/>
          <w:i w:val="false"/>
          <w:color w:val="000000"/>
          <w:sz w:val="28"/>
        </w:rPr>
        <w:t>
      Таблица 28. Движение денежных средств по прочим счетам*</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1"/>
          <w:p>
            <w:pPr>
              <w:spacing w:after="20"/>
              <w:ind w:left="20"/>
              <w:jc w:val="both"/>
            </w:pPr>
            <w:r>
              <w:rPr>
                <w:rFonts w:ascii="Times New Roman"/>
                <w:b w:val="false"/>
                <w:i w:val="false"/>
                <w:color w:val="000000"/>
                <w:sz w:val="20"/>
              </w:rPr>
              <w:t>
х</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2"/>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262"/>
    <w:bookmarkStart w:name="z299" w:id="263"/>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263"/>
    <w:bookmarkStart w:name="z300" w:id="264"/>
    <w:p>
      <w:pPr>
        <w:spacing w:after="0"/>
        <w:ind w:left="0"/>
        <w:jc w:val="both"/>
      </w:pPr>
      <w:r>
        <w:rPr>
          <w:rFonts w:ascii="Times New Roman"/>
          <w:b w:val="false"/>
          <w:i w:val="false"/>
          <w:color w:val="000000"/>
          <w:sz w:val="28"/>
        </w:rPr>
        <w:t>
      1. О государственных гарантиях</w:t>
      </w:r>
    </w:p>
    <w:bookmarkEnd w:id="264"/>
    <w:bookmarkStart w:name="z301" w:id="265"/>
    <w:p>
      <w:pPr>
        <w:spacing w:after="0"/>
        <w:ind w:left="0"/>
        <w:jc w:val="both"/>
      </w:pPr>
      <w:r>
        <w:rPr>
          <w:rFonts w:ascii="Times New Roman"/>
          <w:b w:val="false"/>
          <w:i w:val="false"/>
          <w:color w:val="000000"/>
          <w:sz w:val="28"/>
        </w:rPr>
        <w:t>
      Единица измерения: тысяч теңге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66"/>
    <w:p>
      <w:pPr>
        <w:spacing w:after="0"/>
        <w:ind w:left="0"/>
        <w:jc w:val="both"/>
      </w:pPr>
      <w:r>
        <w:rPr>
          <w:rFonts w:ascii="Times New Roman"/>
          <w:b w:val="false"/>
          <w:i w:val="false"/>
          <w:color w:val="000000"/>
          <w:sz w:val="28"/>
        </w:rPr>
        <w:t>
      2. Об условных обязательствах</w:t>
      </w:r>
    </w:p>
    <w:bookmarkEnd w:id="266"/>
    <w:bookmarkStart w:name="z303" w:id="267"/>
    <w:p>
      <w:pPr>
        <w:spacing w:after="0"/>
        <w:ind w:left="0"/>
        <w:jc w:val="both"/>
      </w:pPr>
      <w:r>
        <w:rPr>
          <w:rFonts w:ascii="Times New Roman"/>
          <w:b w:val="false"/>
          <w:i w:val="false"/>
          <w:color w:val="000000"/>
          <w:sz w:val="28"/>
        </w:rPr>
        <w:t>
      Единица измерения: тысяч теңге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Наименование ______________________</w:t>
            </w:r>
          </w:p>
          <w:bookmarkEnd w:id="268"/>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Адрес______________________</w:t>
            </w:r>
          </w:p>
          <w:bookmarkEnd w:id="269"/>
          <w:p>
            <w:pPr>
              <w:spacing w:after="20"/>
              <w:ind w:left="20"/>
              <w:jc w:val="both"/>
            </w:pPr>
            <w:r>
              <w:rPr>
                <w:rFonts w:ascii="Times New Roman"/>
                <w:b w:val="false"/>
                <w:i w:val="false"/>
                <w:color w:val="000000"/>
                <w:sz w:val="20"/>
              </w:rPr>
              <w:t>
____________________________</w:t>
            </w:r>
          </w:p>
        </w:tc>
      </w:tr>
    </w:tbl>
    <w:bookmarkStart w:name="z306" w:id="270"/>
    <w:p>
      <w:pPr>
        <w:spacing w:after="0"/>
        <w:ind w:left="0"/>
        <w:jc w:val="both"/>
      </w:pPr>
      <w:r>
        <w:rPr>
          <w:rFonts w:ascii="Times New Roman"/>
          <w:b w:val="false"/>
          <w:i w:val="false"/>
          <w:color w:val="000000"/>
          <w:sz w:val="28"/>
        </w:rPr>
        <w:t>
      Телефон ______________________________________________________</w:t>
      </w:r>
    </w:p>
    <w:bookmarkEnd w:id="270"/>
    <w:bookmarkStart w:name="z307" w:id="271"/>
    <w:p>
      <w:pPr>
        <w:spacing w:after="0"/>
        <w:ind w:left="0"/>
        <w:jc w:val="both"/>
      </w:pPr>
      <w:r>
        <w:rPr>
          <w:rFonts w:ascii="Times New Roman"/>
          <w:b w:val="false"/>
          <w:i w:val="false"/>
          <w:color w:val="000000"/>
          <w:sz w:val="28"/>
        </w:rPr>
        <w:t>
      Адрес электронной почты_______________________________________</w:t>
      </w:r>
    </w:p>
    <w:bookmarkEnd w:id="271"/>
    <w:bookmarkStart w:name="z308" w:id="272"/>
    <w:p>
      <w:pPr>
        <w:spacing w:after="0"/>
        <w:ind w:left="0"/>
        <w:jc w:val="both"/>
      </w:pPr>
      <w:r>
        <w:rPr>
          <w:rFonts w:ascii="Times New Roman"/>
          <w:b w:val="false"/>
          <w:i w:val="false"/>
          <w:color w:val="000000"/>
          <w:sz w:val="28"/>
        </w:rPr>
        <w:t>
      Исполнитель __________________________________________________</w:t>
      </w:r>
    </w:p>
    <w:bookmarkEnd w:id="272"/>
    <w:bookmarkStart w:name="z309" w:id="273"/>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273"/>
    <w:bookmarkStart w:name="z310" w:id="274"/>
    <w:p>
      <w:pPr>
        <w:spacing w:after="0"/>
        <w:ind w:left="0"/>
        <w:jc w:val="both"/>
      </w:pPr>
      <w:r>
        <w:rPr>
          <w:rFonts w:ascii="Times New Roman"/>
          <w:b w:val="false"/>
          <w:i w:val="false"/>
          <w:color w:val="000000"/>
          <w:sz w:val="28"/>
        </w:rPr>
        <w:t xml:space="preserve">
      Руководитель или лицо, замещающее его, либо руководитель аппарата государственного органа </w:t>
      </w:r>
    </w:p>
    <w:bookmarkEnd w:id="274"/>
    <w:p>
      <w:pPr>
        <w:spacing w:after="0"/>
        <w:ind w:left="0"/>
        <w:jc w:val="both"/>
      </w:pPr>
      <w:bookmarkStart w:name="z311" w:id="275"/>
      <w:r>
        <w:rPr>
          <w:rFonts w:ascii="Times New Roman"/>
          <w:b w:val="false"/>
          <w:i w:val="false"/>
          <w:color w:val="000000"/>
          <w:sz w:val="28"/>
        </w:rPr>
        <w:t xml:space="preserve">
      _______________________________________________________ </w:t>
      </w:r>
    </w:p>
    <w:bookmarkEnd w:id="2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2" w:id="276"/>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276"/>
    <w:p>
      <w:pPr>
        <w:spacing w:after="0"/>
        <w:ind w:left="0"/>
        <w:jc w:val="both"/>
      </w:pPr>
      <w:bookmarkStart w:name="z313" w:id="277"/>
      <w:r>
        <w:rPr>
          <w:rFonts w:ascii="Times New Roman"/>
          <w:b w:val="false"/>
          <w:i w:val="false"/>
          <w:color w:val="000000"/>
          <w:sz w:val="28"/>
        </w:rPr>
        <w:t xml:space="preserve">
      _______________________________________________________  </w:t>
      </w:r>
    </w:p>
    <w:bookmarkEnd w:id="27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4" w:id="278"/>
    <w:p>
      <w:pPr>
        <w:spacing w:after="0"/>
        <w:ind w:left="0"/>
        <w:jc w:val="both"/>
      </w:pPr>
      <w:r>
        <w:rPr>
          <w:rFonts w:ascii="Times New Roman"/>
          <w:b w:val="false"/>
          <w:i w:val="false"/>
          <w:color w:val="000000"/>
          <w:sz w:val="28"/>
        </w:rPr>
        <w:t>
      Место печати "___" _______________ ____ года</w:t>
      </w:r>
    </w:p>
    <w:bookmarkEnd w:id="278"/>
    <w:bookmarkStart w:name="z315" w:id="27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29 и 30 настоящих Правил.</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9" w:id="280"/>
    <w:p>
      <w:pPr>
        <w:spacing w:after="0"/>
        <w:ind w:left="0"/>
        <w:jc w:val="left"/>
      </w:pPr>
      <w:r>
        <w:rPr>
          <w:rFonts w:ascii="Times New Roman"/>
          <w:b/>
          <w:i w:val="false"/>
          <w:color w:val="000000"/>
        </w:rPr>
        <w:t xml:space="preserve"> Консолидированный бухгалтерский баланс при реорганизации по состоянию на "___" ________ 20__ года</w:t>
      </w:r>
    </w:p>
    <w:bookmarkEnd w:id="280"/>
    <w:bookmarkStart w:name="z320" w:id="281"/>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281"/>
    <w:bookmarkStart w:name="z321" w:id="2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282"/>
    <w:bookmarkStart w:name="z322" w:id="283"/>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при реорганизации </w:t>
      </w:r>
    </w:p>
    <w:bookmarkEnd w:id="283"/>
    <w:bookmarkStart w:name="z323" w:id="2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КФО-6</w:t>
      </w:r>
    </w:p>
    <w:bookmarkEnd w:id="284"/>
    <w:bookmarkStart w:name="z324" w:id="285"/>
    <w:p>
      <w:pPr>
        <w:spacing w:after="0"/>
        <w:ind w:left="0"/>
        <w:jc w:val="both"/>
      </w:pPr>
      <w:r>
        <w:rPr>
          <w:rFonts w:ascii="Times New Roman"/>
          <w:b w:val="false"/>
          <w:i w:val="false"/>
          <w:color w:val="000000"/>
          <w:sz w:val="28"/>
        </w:rPr>
        <w:t>
      Периодичность: полугодовая, годовая</w:t>
      </w:r>
    </w:p>
    <w:bookmarkEnd w:id="285"/>
    <w:bookmarkStart w:name="z325" w:id="286"/>
    <w:p>
      <w:pPr>
        <w:spacing w:after="0"/>
        <w:ind w:left="0"/>
        <w:jc w:val="both"/>
      </w:pPr>
      <w:r>
        <w:rPr>
          <w:rFonts w:ascii="Times New Roman"/>
          <w:b w:val="false"/>
          <w:i w:val="false"/>
          <w:color w:val="000000"/>
          <w:sz w:val="28"/>
        </w:rPr>
        <w:t>
      Отчетный период: "__" _________ __ год</w:t>
      </w:r>
    </w:p>
    <w:bookmarkEnd w:id="286"/>
    <w:bookmarkStart w:name="z326" w:id="28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287"/>
    <w:bookmarkStart w:name="z327" w:id="2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288"/>
    <w:bookmarkStart w:name="z328" w:id="289"/>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289"/>
    <w:bookmarkStart w:name="z329" w:id="290"/>
    <w:p>
      <w:pPr>
        <w:spacing w:after="0"/>
        <w:ind w:left="0"/>
        <w:jc w:val="both"/>
      </w:pPr>
      <w:r>
        <w:rPr>
          <w:rFonts w:ascii="Times New Roman"/>
          <w:b w:val="false"/>
          <w:i w:val="false"/>
          <w:color w:val="000000"/>
          <w:sz w:val="28"/>
        </w:rPr>
        <w:t xml:space="preserve">
      БИН (бизнес-идентификационный номер) </w:t>
      </w:r>
    </w:p>
    <w:bookmarkEnd w:id="29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91"/>
    <w:p>
      <w:pPr>
        <w:spacing w:after="0"/>
        <w:ind w:left="0"/>
        <w:jc w:val="both"/>
      </w:pPr>
      <w:r>
        <w:rPr>
          <w:rFonts w:ascii="Times New Roman"/>
          <w:b w:val="false"/>
          <w:i w:val="false"/>
          <w:color w:val="000000"/>
          <w:sz w:val="28"/>
        </w:rPr>
        <w:t>
      Метод сбора: в электронном виде</w:t>
      </w:r>
    </w:p>
    <w:bookmarkEnd w:id="291"/>
    <w:bookmarkStart w:name="z331" w:id="292"/>
    <w:p>
      <w:pPr>
        <w:spacing w:after="0"/>
        <w:ind w:left="0"/>
        <w:jc w:val="both"/>
      </w:pPr>
      <w:r>
        <w:rPr>
          <w:rFonts w:ascii="Times New Roman"/>
          <w:b w:val="false"/>
          <w:i w:val="false"/>
          <w:color w:val="000000"/>
          <w:sz w:val="28"/>
        </w:rPr>
        <w:t xml:space="preserve">
      Вид бюджета: ____________________ </w:t>
      </w:r>
    </w:p>
    <w:bookmarkEnd w:id="292"/>
    <w:bookmarkStart w:name="z332" w:id="293"/>
    <w:p>
      <w:pPr>
        <w:spacing w:after="0"/>
        <w:ind w:left="0"/>
        <w:jc w:val="both"/>
      </w:pPr>
      <w:r>
        <w:rPr>
          <w:rFonts w:ascii="Times New Roman"/>
          <w:b w:val="false"/>
          <w:i w:val="false"/>
          <w:color w:val="000000"/>
          <w:sz w:val="28"/>
        </w:rPr>
        <w:t>
      Единица измерения: тысяч теңге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4"/>
    <w:p>
      <w:pPr>
        <w:spacing w:after="0"/>
        <w:ind w:left="0"/>
        <w:jc w:val="both"/>
      </w:pPr>
      <w:r>
        <w:rPr>
          <w:rFonts w:ascii="Times New Roman"/>
          <w:b w:val="false"/>
          <w:i w:val="false"/>
          <w:color w:val="000000"/>
          <w:sz w:val="28"/>
        </w:rPr>
        <w:t>
      * Примечание: Графа 6 заполняется для подтверждения сумм, переданных/принятых активов, обязательств и чистых активов/капитала на дату реорганизации.</w:t>
      </w:r>
    </w:p>
    <w:bookmarkEnd w:id="294"/>
    <w:bookmarkStart w:name="z334" w:id="295"/>
    <w:p>
      <w:pPr>
        <w:spacing w:after="0"/>
        <w:ind w:left="0"/>
        <w:jc w:val="both"/>
      </w:pPr>
      <w:r>
        <w:rPr>
          <w:rFonts w:ascii="Times New Roman"/>
          <w:b w:val="false"/>
          <w:i w:val="false"/>
          <w:color w:val="000000"/>
          <w:sz w:val="28"/>
        </w:rPr>
        <w:t xml:space="preserve">
      Передано: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6"/>
          <w:p>
            <w:pPr>
              <w:spacing w:after="20"/>
              <w:ind w:left="20"/>
              <w:jc w:val="both"/>
            </w:pPr>
            <w:r>
              <w:rPr>
                <w:rFonts w:ascii="Times New Roman"/>
                <w:b w:val="false"/>
                <w:i w:val="false"/>
                <w:color w:val="000000"/>
                <w:sz w:val="20"/>
              </w:rPr>
              <w:t>
Наименование ______________________</w:t>
            </w:r>
          </w:p>
          <w:bookmarkEnd w:id="296"/>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7"/>
          <w:p>
            <w:pPr>
              <w:spacing w:after="20"/>
              <w:ind w:left="20"/>
              <w:jc w:val="both"/>
            </w:pPr>
            <w:r>
              <w:rPr>
                <w:rFonts w:ascii="Times New Roman"/>
                <w:b w:val="false"/>
                <w:i w:val="false"/>
                <w:color w:val="000000"/>
                <w:sz w:val="20"/>
              </w:rPr>
              <w:t>
Адрес _______________________</w:t>
            </w:r>
          </w:p>
          <w:bookmarkEnd w:id="297"/>
          <w:p>
            <w:pPr>
              <w:spacing w:after="20"/>
              <w:ind w:left="20"/>
              <w:jc w:val="both"/>
            </w:pPr>
            <w:r>
              <w:rPr>
                <w:rFonts w:ascii="Times New Roman"/>
                <w:b w:val="false"/>
                <w:i w:val="false"/>
                <w:color w:val="000000"/>
                <w:sz w:val="20"/>
              </w:rPr>
              <w:t>
____________________________</w:t>
            </w:r>
          </w:p>
        </w:tc>
      </w:tr>
    </w:tbl>
    <w:bookmarkStart w:name="z337" w:id="298"/>
    <w:p>
      <w:pPr>
        <w:spacing w:after="0"/>
        <w:ind w:left="0"/>
        <w:jc w:val="both"/>
      </w:pPr>
      <w:r>
        <w:rPr>
          <w:rFonts w:ascii="Times New Roman"/>
          <w:b w:val="false"/>
          <w:i w:val="false"/>
          <w:color w:val="000000"/>
          <w:sz w:val="28"/>
        </w:rPr>
        <w:t>
      Телефон ________________________________________________________</w:t>
      </w:r>
    </w:p>
    <w:bookmarkEnd w:id="298"/>
    <w:bookmarkStart w:name="z338" w:id="299"/>
    <w:p>
      <w:pPr>
        <w:spacing w:after="0"/>
        <w:ind w:left="0"/>
        <w:jc w:val="both"/>
      </w:pPr>
      <w:r>
        <w:rPr>
          <w:rFonts w:ascii="Times New Roman"/>
          <w:b w:val="false"/>
          <w:i w:val="false"/>
          <w:color w:val="000000"/>
          <w:sz w:val="28"/>
        </w:rPr>
        <w:t>
      Адрес электронной почты_________________________________________</w:t>
      </w:r>
    </w:p>
    <w:bookmarkEnd w:id="299"/>
    <w:p>
      <w:pPr>
        <w:spacing w:after="0"/>
        <w:ind w:left="0"/>
        <w:jc w:val="both"/>
      </w:pPr>
      <w:bookmarkStart w:name="z339" w:id="300"/>
      <w:r>
        <w:rPr>
          <w:rFonts w:ascii="Times New Roman"/>
          <w:b w:val="false"/>
          <w:i w:val="false"/>
          <w:color w:val="000000"/>
          <w:sz w:val="28"/>
        </w:rPr>
        <w:t xml:space="preserve">
      Исполнитель ____________________________________________________ </w:t>
      </w:r>
    </w:p>
    <w:bookmarkEnd w:id="300"/>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340" w:id="301"/>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301"/>
    <w:bookmarkStart w:name="z341" w:id="302"/>
    <w:p>
      <w:pPr>
        <w:spacing w:after="0"/>
        <w:ind w:left="0"/>
        <w:jc w:val="both"/>
      </w:pPr>
      <w:r>
        <w:rPr>
          <w:rFonts w:ascii="Times New Roman"/>
          <w:b w:val="false"/>
          <w:i w:val="false"/>
          <w:color w:val="000000"/>
          <w:sz w:val="28"/>
        </w:rPr>
        <w:t>
      государственного органа</w:t>
      </w:r>
    </w:p>
    <w:bookmarkEnd w:id="302"/>
    <w:bookmarkStart w:name="z342" w:id="303"/>
    <w:p>
      <w:pPr>
        <w:spacing w:after="0"/>
        <w:ind w:left="0"/>
        <w:jc w:val="both"/>
      </w:pPr>
      <w:r>
        <w:rPr>
          <w:rFonts w:ascii="Times New Roman"/>
          <w:b w:val="false"/>
          <w:i w:val="false"/>
          <w:color w:val="000000"/>
          <w:sz w:val="28"/>
        </w:rPr>
        <w:t>
      _______________________________________________________________</w:t>
      </w:r>
    </w:p>
    <w:bookmarkEnd w:id="303"/>
    <w:bookmarkStart w:name="z343" w:id="304"/>
    <w:p>
      <w:pPr>
        <w:spacing w:after="0"/>
        <w:ind w:left="0"/>
        <w:jc w:val="both"/>
      </w:pPr>
      <w:r>
        <w:rPr>
          <w:rFonts w:ascii="Times New Roman"/>
          <w:b w:val="false"/>
          <w:i w:val="false"/>
          <w:color w:val="000000"/>
          <w:sz w:val="28"/>
        </w:rPr>
        <w:t>
      (подпись) (фамилия, имя, отчество (при его наличии)</w:t>
      </w:r>
    </w:p>
    <w:bookmarkEnd w:id="304"/>
    <w:bookmarkStart w:name="z344" w:id="305"/>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305"/>
    <w:bookmarkStart w:name="z345" w:id="306"/>
    <w:p>
      <w:pPr>
        <w:spacing w:after="0"/>
        <w:ind w:left="0"/>
        <w:jc w:val="both"/>
      </w:pPr>
      <w:r>
        <w:rPr>
          <w:rFonts w:ascii="Times New Roman"/>
          <w:b w:val="false"/>
          <w:i w:val="false"/>
          <w:color w:val="000000"/>
          <w:sz w:val="28"/>
        </w:rPr>
        <w:t>
      _______________________________________________________________</w:t>
      </w:r>
    </w:p>
    <w:bookmarkEnd w:id="306"/>
    <w:bookmarkStart w:name="z346" w:id="307"/>
    <w:p>
      <w:pPr>
        <w:spacing w:after="0"/>
        <w:ind w:left="0"/>
        <w:jc w:val="both"/>
      </w:pPr>
      <w:r>
        <w:rPr>
          <w:rFonts w:ascii="Times New Roman"/>
          <w:b w:val="false"/>
          <w:i w:val="false"/>
          <w:color w:val="000000"/>
          <w:sz w:val="28"/>
        </w:rPr>
        <w:t>
      (подпись) (фамилия, имя, отчество (при его наличии)</w:t>
      </w:r>
    </w:p>
    <w:bookmarkEnd w:id="307"/>
    <w:bookmarkStart w:name="z347" w:id="308"/>
    <w:p>
      <w:pPr>
        <w:spacing w:after="0"/>
        <w:ind w:left="0"/>
        <w:jc w:val="both"/>
      </w:pPr>
      <w:r>
        <w:rPr>
          <w:rFonts w:ascii="Times New Roman"/>
          <w:b w:val="false"/>
          <w:i w:val="false"/>
          <w:color w:val="000000"/>
          <w:sz w:val="28"/>
        </w:rPr>
        <w:t>
      Место печати "___" _______________ ____ года</w:t>
      </w:r>
    </w:p>
    <w:bookmarkEnd w:id="308"/>
    <w:bookmarkStart w:name="z348" w:id="309"/>
    <w:p>
      <w:pPr>
        <w:spacing w:after="0"/>
        <w:ind w:left="0"/>
        <w:jc w:val="both"/>
      </w:pPr>
      <w:r>
        <w:rPr>
          <w:rFonts w:ascii="Times New Roman"/>
          <w:b w:val="false"/>
          <w:i w:val="false"/>
          <w:color w:val="000000"/>
          <w:sz w:val="28"/>
        </w:rPr>
        <w:t xml:space="preserve">
      Принято: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Наименование ______________________</w:t>
            </w:r>
          </w:p>
          <w:bookmarkEnd w:id="310"/>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Адрес _______________________</w:t>
            </w:r>
          </w:p>
          <w:bookmarkEnd w:id="311"/>
          <w:p>
            <w:pPr>
              <w:spacing w:after="20"/>
              <w:ind w:left="20"/>
              <w:jc w:val="both"/>
            </w:pPr>
            <w:r>
              <w:rPr>
                <w:rFonts w:ascii="Times New Roman"/>
                <w:b w:val="false"/>
                <w:i w:val="false"/>
                <w:color w:val="000000"/>
                <w:sz w:val="20"/>
              </w:rPr>
              <w:t>
_____________________________</w:t>
            </w:r>
          </w:p>
        </w:tc>
      </w:tr>
    </w:tbl>
    <w:bookmarkStart w:name="z351" w:id="312"/>
    <w:p>
      <w:pPr>
        <w:spacing w:after="0"/>
        <w:ind w:left="0"/>
        <w:jc w:val="both"/>
      </w:pPr>
      <w:r>
        <w:rPr>
          <w:rFonts w:ascii="Times New Roman"/>
          <w:b w:val="false"/>
          <w:i w:val="false"/>
          <w:color w:val="000000"/>
          <w:sz w:val="28"/>
        </w:rPr>
        <w:t>
      Телефон ______________________________________________________</w:t>
      </w:r>
    </w:p>
    <w:bookmarkEnd w:id="312"/>
    <w:bookmarkStart w:name="z352" w:id="313"/>
    <w:p>
      <w:pPr>
        <w:spacing w:after="0"/>
        <w:ind w:left="0"/>
        <w:jc w:val="both"/>
      </w:pPr>
      <w:r>
        <w:rPr>
          <w:rFonts w:ascii="Times New Roman"/>
          <w:b w:val="false"/>
          <w:i w:val="false"/>
          <w:color w:val="000000"/>
          <w:sz w:val="28"/>
        </w:rPr>
        <w:t>
      Адрес электронной почты________________________________________</w:t>
      </w:r>
    </w:p>
    <w:bookmarkEnd w:id="313"/>
    <w:p>
      <w:pPr>
        <w:spacing w:after="0"/>
        <w:ind w:left="0"/>
        <w:jc w:val="both"/>
      </w:pPr>
      <w:bookmarkStart w:name="z353" w:id="314"/>
      <w:r>
        <w:rPr>
          <w:rFonts w:ascii="Times New Roman"/>
          <w:b w:val="false"/>
          <w:i w:val="false"/>
          <w:color w:val="000000"/>
          <w:sz w:val="28"/>
        </w:rPr>
        <w:t xml:space="preserve">
      Исполнитель ___________________________________________________  </w:t>
      </w:r>
    </w:p>
    <w:bookmarkEnd w:id="314"/>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354" w:id="315"/>
    <w:p>
      <w:pPr>
        <w:spacing w:after="0"/>
        <w:ind w:left="0"/>
        <w:jc w:val="both"/>
      </w:pPr>
      <w:r>
        <w:rPr>
          <w:rFonts w:ascii="Times New Roman"/>
          <w:b w:val="false"/>
          <w:i w:val="false"/>
          <w:color w:val="000000"/>
          <w:sz w:val="28"/>
        </w:rPr>
        <w:t>
      Руководитель или лицо, замещающее его, либо руководитель</w:t>
      </w:r>
    </w:p>
    <w:bookmarkEnd w:id="315"/>
    <w:bookmarkStart w:name="z355" w:id="316"/>
    <w:p>
      <w:pPr>
        <w:spacing w:after="0"/>
        <w:ind w:left="0"/>
        <w:jc w:val="both"/>
      </w:pPr>
      <w:r>
        <w:rPr>
          <w:rFonts w:ascii="Times New Roman"/>
          <w:b w:val="false"/>
          <w:i w:val="false"/>
          <w:color w:val="000000"/>
          <w:sz w:val="28"/>
        </w:rPr>
        <w:t>
      аппарата государственного органа</w:t>
      </w:r>
    </w:p>
    <w:bookmarkEnd w:id="316"/>
    <w:p>
      <w:pPr>
        <w:spacing w:after="0"/>
        <w:ind w:left="0"/>
        <w:jc w:val="both"/>
      </w:pPr>
      <w:bookmarkStart w:name="z356" w:id="317"/>
      <w:r>
        <w:rPr>
          <w:rFonts w:ascii="Times New Roman"/>
          <w:b w:val="false"/>
          <w:i w:val="false"/>
          <w:color w:val="000000"/>
          <w:sz w:val="28"/>
        </w:rPr>
        <w:t xml:space="preserve">
      __________________________________________________________  </w:t>
      </w:r>
    </w:p>
    <w:bookmarkEnd w:id="31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7" w:id="318"/>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318"/>
    <w:p>
      <w:pPr>
        <w:spacing w:after="0"/>
        <w:ind w:left="0"/>
        <w:jc w:val="both"/>
      </w:pPr>
      <w:bookmarkStart w:name="z358" w:id="319"/>
      <w:r>
        <w:rPr>
          <w:rFonts w:ascii="Times New Roman"/>
          <w:b w:val="false"/>
          <w:i w:val="false"/>
          <w:color w:val="000000"/>
          <w:sz w:val="28"/>
        </w:rPr>
        <w:t xml:space="preserve">
      __________________________________________________________  </w:t>
      </w:r>
    </w:p>
    <w:bookmarkEnd w:id="31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9" w:id="320"/>
    <w:p>
      <w:pPr>
        <w:spacing w:after="0"/>
        <w:ind w:left="0"/>
        <w:jc w:val="both"/>
      </w:pPr>
      <w:r>
        <w:rPr>
          <w:rFonts w:ascii="Times New Roman"/>
          <w:b w:val="false"/>
          <w:i w:val="false"/>
          <w:color w:val="000000"/>
          <w:sz w:val="28"/>
        </w:rPr>
        <w:t>
      Место печати "___" _______________ ____ года</w:t>
      </w:r>
    </w:p>
    <w:bookmarkEnd w:id="320"/>
    <w:bookmarkStart w:name="z360" w:id="321"/>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19, 21 и 22 настоящих Правил.</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4" w:id="322"/>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 по состоянию на "___" ________ 20__ года</w:t>
      </w:r>
    </w:p>
    <w:bookmarkEnd w:id="322"/>
    <w:bookmarkStart w:name="z365" w:id="323"/>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323"/>
    <w:bookmarkStart w:name="z366" w:id="3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324"/>
    <w:bookmarkStart w:name="z367" w:id="325"/>
    <w:p>
      <w:pPr>
        <w:spacing w:after="0"/>
        <w:ind w:left="0"/>
        <w:jc w:val="both"/>
      </w:pPr>
      <w:r>
        <w:rPr>
          <w:rFonts w:ascii="Times New Roman"/>
          <w:b w:val="false"/>
          <w:i w:val="false"/>
          <w:color w:val="000000"/>
          <w:sz w:val="28"/>
        </w:rPr>
        <w:t>
      Наименование административной формы: Годовой консолидированный бухгалтерский баланс об исполнении бюджета</w:t>
      </w:r>
    </w:p>
    <w:bookmarkEnd w:id="325"/>
    <w:bookmarkStart w:name="z368" w:id="3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ГКФО-7</w:t>
      </w:r>
    </w:p>
    <w:bookmarkEnd w:id="326"/>
    <w:bookmarkStart w:name="z369" w:id="327"/>
    <w:p>
      <w:pPr>
        <w:spacing w:after="0"/>
        <w:ind w:left="0"/>
        <w:jc w:val="both"/>
      </w:pPr>
      <w:r>
        <w:rPr>
          <w:rFonts w:ascii="Times New Roman"/>
          <w:b w:val="false"/>
          <w:i w:val="false"/>
          <w:color w:val="000000"/>
          <w:sz w:val="28"/>
        </w:rPr>
        <w:t>
      Периодичность: годовая</w:t>
      </w:r>
    </w:p>
    <w:bookmarkEnd w:id="327"/>
    <w:bookmarkStart w:name="z370" w:id="328"/>
    <w:p>
      <w:pPr>
        <w:spacing w:after="0"/>
        <w:ind w:left="0"/>
        <w:jc w:val="both"/>
      </w:pPr>
      <w:r>
        <w:rPr>
          <w:rFonts w:ascii="Times New Roman"/>
          <w:b w:val="false"/>
          <w:i w:val="false"/>
          <w:color w:val="000000"/>
          <w:sz w:val="28"/>
        </w:rPr>
        <w:t>
      Отчетный период: "__" _________ __ год</w:t>
      </w:r>
    </w:p>
    <w:bookmarkEnd w:id="328"/>
    <w:bookmarkStart w:name="z371" w:id="3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bookmarkEnd w:id="329"/>
    <w:bookmarkStart w:name="z372" w:id="3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330"/>
    <w:bookmarkStart w:name="z373" w:id="331"/>
    <w:p>
      <w:pPr>
        <w:spacing w:after="0"/>
        <w:ind w:left="0"/>
        <w:jc w:val="both"/>
      </w:pPr>
      <w:r>
        <w:rPr>
          <w:rFonts w:ascii="Times New Roman"/>
          <w:b w:val="false"/>
          <w:i w:val="false"/>
          <w:color w:val="000000"/>
          <w:sz w:val="28"/>
        </w:rPr>
        <w:t xml:space="preserve">
      БИН (бизнес-идентификационный номер) </w:t>
      </w:r>
    </w:p>
    <w:bookmarkEnd w:id="331"/>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32"/>
    <w:p>
      <w:pPr>
        <w:spacing w:after="0"/>
        <w:ind w:left="0"/>
        <w:jc w:val="both"/>
      </w:pPr>
      <w:r>
        <w:rPr>
          <w:rFonts w:ascii="Times New Roman"/>
          <w:b w:val="false"/>
          <w:i w:val="false"/>
          <w:color w:val="000000"/>
          <w:sz w:val="28"/>
        </w:rPr>
        <w:t>
      Метод сбора: в электронном виде</w:t>
      </w:r>
    </w:p>
    <w:bookmarkEnd w:id="332"/>
    <w:bookmarkStart w:name="z375" w:id="333"/>
    <w:p>
      <w:pPr>
        <w:spacing w:after="0"/>
        <w:ind w:left="0"/>
        <w:jc w:val="both"/>
      </w:pPr>
      <w:r>
        <w:rPr>
          <w:rFonts w:ascii="Times New Roman"/>
          <w:b w:val="false"/>
          <w:i w:val="false"/>
          <w:color w:val="000000"/>
          <w:sz w:val="28"/>
        </w:rPr>
        <w:t>
      Вид бюджета: ____________________</w:t>
      </w:r>
    </w:p>
    <w:bookmarkEnd w:id="333"/>
    <w:bookmarkStart w:name="z376" w:id="334"/>
    <w:p>
      <w:pPr>
        <w:spacing w:after="0"/>
        <w:ind w:left="0"/>
        <w:jc w:val="both"/>
      </w:pPr>
      <w:r>
        <w:rPr>
          <w:rFonts w:ascii="Times New Roman"/>
          <w:b w:val="false"/>
          <w:i w:val="false"/>
          <w:color w:val="000000"/>
          <w:sz w:val="28"/>
        </w:rPr>
        <w:t>
      Единица измерения: тысяч теңге</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5"/>
          <w:p>
            <w:pPr>
              <w:spacing w:after="20"/>
              <w:ind w:left="20"/>
              <w:jc w:val="both"/>
            </w:pPr>
            <w:r>
              <w:rPr>
                <w:rFonts w:ascii="Times New Roman"/>
                <w:b w:val="false"/>
                <w:i w:val="false"/>
                <w:color w:val="000000"/>
                <w:sz w:val="20"/>
              </w:rPr>
              <w:t>
Наименование ______________________</w:t>
            </w:r>
          </w:p>
          <w:bookmarkEnd w:id="335"/>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6"/>
          <w:p>
            <w:pPr>
              <w:spacing w:after="20"/>
              <w:ind w:left="20"/>
              <w:jc w:val="both"/>
            </w:pPr>
            <w:r>
              <w:rPr>
                <w:rFonts w:ascii="Times New Roman"/>
                <w:b w:val="false"/>
                <w:i w:val="false"/>
                <w:color w:val="000000"/>
                <w:sz w:val="20"/>
              </w:rPr>
              <w:t>
Адрес _______________________</w:t>
            </w:r>
          </w:p>
          <w:bookmarkEnd w:id="336"/>
          <w:p>
            <w:pPr>
              <w:spacing w:after="20"/>
              <w:ind w:left="20"/>
              <w:jc w:val="both"/>
            </w:pPr>
            <w:r>
              <w:rPr>
                <w:rFonts w:ascii="Times New Roman"/>
                <w:b w:val="false"/>
                <w:i w:val="false"/>
                <w:color w:val="000000"/>
                <w:sz w:val="20"/>
              </w:rPr>
              <w:t>
_____________________________</w:t>
            </w:r>
          </w:p>
        </w:tc>
      </w:tr>
    </w:tbl>
    <w:bookmarkStart w:name="z379" w:id="337"/>
    <w:p>
      <w:pPr>
        <w:spacing w:after="0"/>
        <w:ind w:left="0"/>
        <w:jc w:val="both"/>
      </w:pPr>
      <w:r>
        <w:rPr>
          <w:rFonts w:ascii="Times New Roman"/>
          <w:b w:val="false"/>
          <w:i w:val="false"/>
          <w:color w:val="000000"/>
          <w:sz w:val="28"/>
        </w:rPr>
        <w:t>
      Телефон ________________________________________________________</w:t>
      </w:r>
    </w:p>
    <w:bookmarkEnd w:id="337"/>
    <w:bookmarkStart w:name="z380" w:id="338"/>
    <w:p>
      <w:pPr>
        <w:spacing w:after="0"/>
        <w:ind w:left="0"/>
        <w:jc w:val="both"/>
      </w:pPr>
      <w:r>
        <w:rPr>
          <w:rFonts w:ascii="Times New Roman"/>
          <w:b w:val="false"/>
          <w:i w:val="false"/>
          <w:color w:val="000000"/>
          <w:sz w:val="28"/>
        </w:rPr>
        <w:t>
      Адрес электронной почты _________________________________________</w:t>
      </w:r>
    </w:p>
    <w:bookmarkEnd w:id="338"/>
    <w:bookmarkStart w:name="z381" w:id="339"/>
    <w:p>
      <w:pPr>
        <w:spacing w:after="0"/>
        <w:ind w:left="0"/>
        <w:jc w:val="both"/>
      </w:pPr>
      <w:r>
        <w:rPr>
          <w:rFonts w:ascii="Times New Roman"/>
          <w:b w:val="false"/>
          <w:i w:val="false"/>
          <w:color w:val="000000"/>
          <w:sz w:val="28"/>
        </w:rPr>
        <w:t>
      Исполнитель ____________________________________________________</w:t>
      </w:r>
    </w:p>
    <w:bookmarkEnd w:id="339"/>
    <w:bookmarkStart w:name="z382" w:id="340"/>
    <w:p>
      <w:pPr>
        <w:spacing w:after="0"/>
        <w:ind w:left="0"/>
        <w:jc w:val="both"/>
      </w:pPr>
      <w:r>
        <w:rPr>
          <w:rFonts w:ascii="Times New Roman"/>
          <w:b w:val="false"/>
          <w:i w:val="false"/>
          <w:color w:val="000000"/>
          <w:sz w:val="28"/>
        </w:rPr>
        <w:t>
      фамилия, имя, отчество (при его наличии) подпись, телефон</w:t>
      </w:r>
    </w:p>
    <w:bookmarkEnd w:id="340"/>
    <w:bookmarkStart w:name="z383" w:id="34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41"/>
    <w:bookmarkStart w:name="z384" w:id="342"/>
    <w:p>
      <w:pPr>
        <w:spacing w:after="0"/>
        <w:ind w:left="0"/>
        <w:jc w:val="both"/>
      </w:pPr>
      <w:r>
        <w:rPr>
          <w:rFonts w:ascii="Times New Roman"/>
          <w:b w:val="false"/>
          <w:i w:val="false"/>
          <w:color w:val="000000"/>
          <w:sz w:val="28"/>
        </w:rPr>
        <w:t>
      предпринимательства) ___________________________________________</w:t>
      </w:r>
    </w:p>
    <w:bookmarkEnd w:id="342"/>
    <w:bookmarkStart w:name="z385" w:id="343"/>
    <w:p>
      <w:pPr>
        <w:spacing w:after="0"/>
        <w:ind w:left="0"/>
        <w:jc w:val="both"/>
      </w:pPr>
      <w:r>
        <w:rPr>
          <w:rFonts w:ascii="Times New Roman"/>
          <w:b w:val="false"/>
          <w:i w:val="false"/>
          <w:color w:val="000000"/>
          <w:sz w:val="28"/>
        </w:rPr>
        <w:t>
      Руководитель государственного казначейства местного уполномоченного</w:t>
      </w:r>
    </w:p>
    <w:bookmarkEnd w:id="343"/>
    <w:bookmarkStart w:name="z386" w:id="344"/>
    <w:p>
      <w:pPr>
        <w:spacing w:after="0"/>
        <w:ind w:left="0"/>
        <w:jc w:val="both"/>
      </w:pPr>
      <w:r>
        <w:rPr>
          <w:rFonts w:ascii="Times New Roman"/>
          <w:b w:val="false"/>
          <w:i w:val="false"/>
          <w:color w:val="000000"/>
          <w:sz w:val="28"/>
        </w:rPr>
        <w:t>
      органа по исполнению бюджета или лицо, замещающее его</w:t>
      </w:r>
    </w:p>
    <w:bookmarkEnd w:id="344"/>
    <w:bookmarkStart w:name="z387" w:id="345"/>
    <w:p>
      <w:pPr>
        <w:spacing w:after="0"/>
        <w:ind w:left="0"/>
        <w:jc w:val="both"/>
      </w:pPr>
      <w:r>
        <w:rPr>
          <w:rFonts w:ascii="Times New Roman"/>
          <w:b w:val="false"/>
          <w:i w:val="false"/>
          <w:color w:val="000000"/>
          <w:sz w:val="28"/>
        </w:rPr>
        <w:t>
      _________ _________________________________________________</w:t>
      </w:r>
    </w:p>
    <w:bookmarkEnd w:id="345"/>
    <w:bookmarkStart w:name="z388" w:id="346"/>
    <w:p>
      <w:pPr>
        <w:spacing w:after="0"/>
        <w:ind w:left="0"/>
        <w:jc w:val="both"/>
      </w:pPr>
      <w:r>
        <w:rPr>
          <w:rFonts w:ascii="Times New Roman"/>
          <w:b w:val="false"/>
          <w:i w:val="false"/>
          <w:color w:val="000000"/>
          <w:sz w:val="28"/>
        </w:rPr>
        <w:t>
      (подпись) (фамилия, имя, отчество (при его наличии)</w:t>
      </w:r>
    </w:p>
    <w:bookmarkEnd w:id="346"/>
    <w:bookmarkStart w:name="z389" w:id="347"/>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347"/>
    <w:bookmarkStart w:name="z390" w:id="348"/>
    <w:p>
      <w:pPr>
        <w:spacing w:after="0"/>
        <w:ind w:left="0"/>
        <w:jc w:val="both"/>
      </w:pPr>
      <w:r>
        <w:rPr>
          <w:rFonts w:ascii="Times New Roman"/>
          <w:b w:val="false"/>
          <w:i w:val="false"/>
          <w:color w:val="000000"/>
          <w:sz w:val="28"/>
        </w:rPr>
        <w:t>
      _________ __________________________________________________</w:t>
      </w:r>
    </w:p>
    <w:bookmarkEnd w:id="348"/>
    <w:bookmarkStart w:name="z391" w:id="349"/>
    <w:p>
      <w:pPr>
        <w:spacing w:after="0"/>
        <w:ind w:left="0"/>
        <w:jc w:val="both"/>
      </w:pPr>
      <w:r>
        <w:rPr>
          <w:rFonts w:ascii="Times New Roman"/>
          <w:b w:val="false"/>
          <w:i w:val="false"/>
          <w:color w:val="000000"/>
          <w:sz w:val="28"/>
        </w:rPr>
        <w:t>
      (подпись) (фамилия, имя, отчество (при его наличии)</w:t>
      </w:r>
    </w:p>
    <w:bookmarkEnd w:id="349"/>
    <w:bookmarkStart w:name="z392" w:id="350"/>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39 настоящих Правил.</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6" w:id="351"/>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 об исполнении бюджета за период, заканчивающийся "___" ________ 20__ года</w:t>
      </w:r>
    </w:p>
    <w:bookmarkEnd w:id="351"/>
    <w:bookmarkStart w:name="z397" w:id="352"/>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352"/>
    <w:bookmarkStart w:name="z398" w:id="3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353"/>
    <w:bookmarkStart w:name="z399" w:id="354"/>
    <w:p>
      <w:pPr>
        <w:spacing w:after="0"/>
        <w:ind w:left="0"/>
        <w:jc w:val="both"/>
      </w:pPr>
      <w:r>
        <w:rPr>
          <w:rFonts w:ascii="Times New Roman"/>
          <w:b w:val="false"/>
          <w:i w:val="false"/>
          <w:color w:val="000000"/>
          <w:sz w:val="28"/>
        </w:rPr>
        <w:t xml:space="preserve">
      Наименование административной формы: Годовой консолидированный отчет о результатах финансовой деятельности об исполнении бюджета </w:t>
      </w:r>
    </w:p>
    <w:bookmarkEnd w:id="354"/>
    <w:bookmarkStart w:name="z400" w:id="3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ГКФО-8</w:t>
      </w:r>
    </w:p>
    <w:bookmarkEnd w:id="355"/>
    <w:bookmarkStart w:name="z401" w:id="356"/>
    <w:p>
      <w:pPr>
        <w:spacing w:after="0"/>
        <w:ind w:left="0"/>
        <w:jc w:val="both"/>
      </w:pPr>
      <w:r>
        <w:rPr>
          <w:rFonts w:ascii="Times New Roman"/>
          <w:b w:val="false"/>
          <w:i w:val="false"/>
          <w:color w:val="000000"/>
          <w:sz w:val="28"/>
        </w:rPr>
        <w:t xml:space="preserve">
      Периодичность: годовая </w:t>
      </w:r>
    </w:p>
    <w:bookmarkEnd w:id="356"/>
    <w:bookmarkStart w:name="z402" w:id="357"/>
    <w:p>
      <w:pPr>
        <w:spacing w:after="0"/>
        <w:ind w:left="0"/>
        <w:jc w:val="both"/>
      </w:pPr>
      <w:r>
        <w:rPr>
          <w:rFonts w:ascii="Times New Roman"/>
          <w:b w:val="false"/>
          <w:i w:val="false"/>
          <w:color w:val="000000"/>
          <w:sz w:val="28"/>
        </w:rPr>
        <w:t>
      Отчетный период: "__" _________ __год</w:t>
      </w:r>
    </w:p>
    <w:bookmarkEnd w:id="357"/>
    <w:bookmarkStart w:name="z403" w:id="35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 </w:t>
      </w:r>
    </w:p>
    <w:bookmarkEnd w:id="358"/>
    <w:bookmarkStart w:name="z404" w:id="3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359"/>
    <w:bookmarkStart w:name="z405" w:id="360"/>
    <w:p>
      <w:pPr>
        <w:spacing w:after="0"/>
        <w:ind w:left="0"/>
        <w:jc w:val="both"/>
      </w:pPr>
      <w:r>
        <w:rPr>
          <w:rFonts w:ascii="Times New Roman"/>
          <w:b w:val="false"/>
          <w:i w:val="false"/>
          <w:color w:val="000000"/>
          <w:sz w:val="28"/>
        </w:rPr>
        <w:t xml:space="preserve">
      БИН (бизнес-идентификационный номер) </w:t>
      </w:r>
    </w:p>
    <w:bookmarkEnd w:id="36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61"/>
    <w:p>
      <w:pPr>
        <w:spacing w:after="0"/>
        <w:ind w:left="0"/>
        <w:jc w:val="both"/>
      </w:pPr>
      <w:r>
        <w:rPr>
          <w:rFonts w:ascii="Times New Roman"/>
          <w:b w:val="false"/>
          <w:i w:val="false"/>
          <w:color w:val="000000"/>
          <w:sz w:val="28"/>
        </w:rPr>
        <w:t>
      Метод сбора: в электронном виде</w:t>
      </w:r>
    </w:p>
    <w:bookmarkEnd w:id="361"/>
    <w:bookmarkStart w:name="z407" w:id="362"/>
    <w:p>
      <w:pPr>
        <w:spacing w:after="0"/>
        <w:ind w:left="0"/>
        <w:jc w:val="both"/>
      </w:pPr>
      <w:r>
        <w:rPr>
          <w:rFonts w:ascii="Times New Roman"/>
          <w:b w:val="false"/>
          <w:i w:val="false"/>
          <w:color w:val="000000"/>
          <w:sz w:val="28"/>
        </w:rPr>
        <w:t xml:space="preserve">
      Вид бюджета: ____________________ </w:t>
      </w:r>
    </w:p>
    <w:bookmarkEnd w:id="362"/>
    <w:bookmarkStart w:name="z408" w:id="363"/>
    <w:p>
      <w:pPr>
        <w:spacing w:after="0"/>
        <w:ind w:left="0"/>
        <w:jc w:val="both"/>
      </w:pPr>
      <w:r>
        <w:rPr>
          <w:rFonts w:ascii="Times New Roman"/>
          <w:b w:val="false"/>
          <w:i w:val="false"/>
          <w:color w:val="000000"/>
          <w:sz w:val="28"/>
        </w:rPr>
        <w:t>
      Единица измерения: тысяч теңге</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4"/>
          <w:p>
            <w:pPr>
              <w:spacing w:after="20"/>
              <w:ind w:left="20"/>
              <w:jc w:val="both"/>
            </w:pPr>
            <w:r>
              <w:rPr>
                <w:rFonts w:ascii="Times New Roman"/>
                <w:b w:val="false"/>
                <w:i w:val="false"/>
                <w:color w:val="000000"/>
                <w:sz w:val="20"/>
              </w:rPr>
              <w:t>
Наименование ______________________</w:t>
            </w:r>
          </w:p>
          <w:bookmarkEnd w:id="36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5"/>
          <w:p>
            <w:pPr>
              <w:spacing w:after="20"/>
              <w:ind w:left="20"/>
              <w:jc w:val="both"/>
            </w:pPr>
            <w:r>
              <w:rPr>
                <w:rFonts w:ascii="Times New Roman"/>
                <w:b w:val="false"/>
                <w:i w:val="false"/>
                <w:color w:val="000000"/>
                <w:sz w:val="20"/>
              </w:rPr>
              <w:t>
Адрес _______________________</w:t>
            </w:r>
          </w:p>
          <w:bookmarkEnd w:id="365"/>
          <w:p>
            <w:pPr>
              <w:spacing w:after="20"/>
              <w:ind w:left="20"/>
              <w:jc w:val="both"/>
            </w:pPr>
            <w:r>
              <w:rPr>
                <w:rFonts w:ascii="Times New Roman"/>
                <w:b w:val="false"/>
                <w:i w:val="false"/>
                <w:color w:val="000000"/>
                <w:sz w:val="20"/>
              </w:rPr>
              <w:t>
_____________________________</w:t>
            </w:r>
          </w:p>
        </w:tc>
      </w:tr>
    </w:tbl>
    <w:bookmarkStart w:name="z411" w:id="366"/>
    <w:p>
      <w:pPr>
        <w:spacing w:after="0"/>
        <w:ind w:left="0"/>
        <w:jc w:val="both"/>
      </w:pPr>
      <w:r>
        <w:rPr>
          <w:rFonts w:ascii="Times New Roman"/>
          <w:b w:val="false"/>
          <w:i w:val="false"/>
          <w:color w:val="000000"/>
          <w:sz w:val="28"/>
        </w:rPr>
        <w:t>
      Телефон ________________________________________________________</w:t>
      </w:r>
    </w:p>
    <w:bookmarkEnd w:id="366"/>
    <w:bookmarkStart w:name="z412" w:id="367"/>
    <w:p>
      <w:pPr>
        <w:spacing w:after="0"/>
        <w:ind w:left="0"/>
        <w:jc w:val="both"/>
      </w:pPr>
      <w:r>
        <w:rPr>
          <w:rFonts w:ascii="Times New Roman"/>
          <w:b w:val="false"/>
          <w:i w:val="false"/>
          <w:color w:val="000000"/>
          <w:sz w:val="28"/>
        </w:rPr>
        <w:t>
      Адрес электронной почты _________________________________________</w:t>
      </w:r>
    </w:p>
    <w:bookmarkEnd w:id="367"/>
    <w:bookmarkStart w:name="z413" w:id="368"/>
    <w:p>
      <w:pPr>
        <w:spacing w:after="0"/>
        <w:ind w:left="0"/>
        <w:jc w:val="both"/>
      </w:pPr>
      <w:r>
        <w:rPr>
          <w:rFonts w:ascii="Times New Roman"/>
          <w:b w:val="false"/>
          <w:i w:val="false"/>
          <w:color w:val="000000"/>
          <w:sz w:val="28"/>
        </w:rPr>
        <w:t>
      Исполнитель ____________________________________________________</w:t>
      </w:r>
    </w:p>
    <w:bookmarkEnd w:id="368"/>
    <w:bookmarkStart w:name="z414" w:id="369"/>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369"/>
    <w:bookmarkStart w:name="z415" w:id="37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70"/>
    <w:bookmarkStart w:name="z416" w:id="371"/>
    <w:p>
      <w:pPr>
        <w:spacing w:after="0"/>
        <w:ind w:left="0"/>
        <w:jc w:val="both"/>
      </w:pPr>
      <w:r>
        <w:rPr>
          <w:rFonts w:ascii="Times New Roman"/>
          <w:b w:val="false"/>
          <w:i w:val="false"/>
          <w:color w:val="000000"/>
          <w:sz w:val="28"/>
        </w:rPr>
        <w:t>
      предпринимательства) ___________________________________________</w:t>
      </w:r>
    </w:p>
    <w:bookmarkEnd w:id="371"/>
    <w:bookmarkStart w:name="z417" w:id="372"/>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372"/>
    <w:bookmarkStart w:name="z418" w:id="373"/>
    <w:p>
      <w:pPr>
        <w:spacing w:after="0"/>
        <w:ind w:left="0"/>
        <w:jc w:val="both"/>
      </w:pPr>
      <w:r>
        <w:rPr>
          <w:rFonts w:ascii="Times New Roman"/>
          <w:b w:val="false"/>
          <w:i w:val="false"/>
          <w:color w:val="000000"/>
          <w:sz w:val="28"/>
        </w:rPr>
        <w:t>
      органа по исполнению бюджета или лицо, замещающее его</w:t>
      </w:r>
    </w:p>
    <w:bookmarkEnd w:id="373"/>
    <w:bookmarkStart w:name="z419" w:id="374"/>
    <w:p>
      <w:pPr>
        <w:spacing w:after="0"/>
        <w:ind w:left="0"/>
        <w:jc w:val="both"/>
      </w:pPr>
      <w:r>
        <w:rPr>
          <w:rFonts w:ascii="Times New Roman"/>
          <w:b w:val="false"/>
          <w:i w:val="false"/>
          <w:color w:val="000000"/>
          <w:sz w:val="28"/>
        </w:rPr>
        <w:t>
      _________ _________________________________________________</w:t>
      </w:r>
    </w:p>
    <w:bookmarkEnd w:id="374"/>
    <w:bookmarkStart w:name="z420" w:id="375"/>
    <w:p>
      <w:pPr>
        <w:spacing w:after="0"/>
        <w:ind w:left="0"/>
        <w:jc w:val="both"/>
      </w:pPr>
      <w:r>
        <w:rPr>
          <w:rFonts w:ascii="Times New Roman"/>
          <w:b w:val="false"/>
          <w:i w:val="false"/>
          <w:color w:val="000000"/>
          <w:sz w:val="28"/>
        </w:rPr>
        <w:t>
      (подпись) (фамилия, имя, отчество (при его наличии)</w:t>
      </w:r>
    </w:p>
    <w:bookmarkEnd w:id="375"/>
    <w:bookmarkStart w:name="z421" w:id="376"/>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376"/>
    <w:bookmarkStart w:name="z422" w:id="377"/>
    <w:p>
      <w:pPr>
        <w:spacing w:after="0"/>
        <w:ind w:left="0"/>
        <w:jc w:val="both"/>
      </w:pPr>
      <w:r>
        <w:rPr>
          <w:rFonts w:ascii="Times New Roman"/>
          <w:b w:val="false"/>
          <w:i w:val="false"/>
          <w:color w:val="000000"/>
          <w:sz w:val="28"/>
        </w:rPr>
        <w:t>
      _________ __________________________________________________</w:t>
      </w:r>
    </w:p>
    <w:bookmarkEnd w:id="377"/>
    <w:bookmarkStart w:name="z423" w:id="378"/>
    <w:p>
      <w:pPr>
        <w:spacing w:after="0"/>
        <w:ind w:left="0"/>
        <w:jc w:val="both"/>
      </w:pPr>
      <w:r>
        <w:rPr>
          <w:rFonts w:ascii="Times New Roman"/>
          <w:b w:val="false"/>
          <w:i w:val="false"/>
          <w:color w:val="000000"/>
          <w:sz w:val="28"/>
        </w:rPr>
        <w:t>
      (подпись) (фамилия, имя, отчество (при его наличии)</w:t>
      </w:r>
    </w:p>
    <w:bookmarkEnd w:id="378"/>
    <w:bookmarkStart w:name="z424" w:id="37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40 настоящих Правил.</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8" w:id="380"/>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за период, заканчивающийся "___" ________ 20__ года</w:t>
      </w:r>
    </w:p>
    <w:bookmarkEnd w:id="380"/>
    <w:bookmarkStart w:name="z429" w:id="381"/>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381"/>
    <w:bookmarkStart w:name="z430" w:id="3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382"/>
    <w:bookmarkStart w:name="z431" w:id="383"/>
    <w:p>
      <w:pPr>
        <w:spacing w:after="0"/>
        <w:ind w:left="0"/>
        <w:jc w:val="both"/>
      </w:pPr>
      <w:r>
        <w:rPr>
          <w:rFonts w:ascii="Times New Roman"/>
          <w:b w:val="false"/>
          <w:i w:val="false"/>
          <w:color w:val="000000"/>
          <w:sz w:val="28"/>
        </w:rPr>
        <w:t>
      Наименование административной формы: Годовой консолидированный отчет о движении денег (прямой метод)</w:t>
      </w:r>
    </w:p>
    <w:bookmarkEnd w:id="383"/>
    <w:bookmarkStart w:name="z432" w:id="384"/>
    <w:p>
      <w:pPr>
        <w:spacing w:after="0"/>
        <w:ind w:left="0"/>
        <w:jc w:val="both"/>
      </w:pPr>
      <w:r>
        <w:rPr>
          <w:rFonts w:ascii="Times New Roman"/>
          <w:b w:val="false"/>
          <w:i w:val="false"/>
          <w:color w:val="000000"/>
          <w:sz w:val="28"/>
        </w:rPr>
        <w:t>
      об исполнении бюджета</w:t>
      </w:r>
    </w:p>
    <w:bookmarkEnd w:id="384"/>
    <w:bookmarkStart w:name="z433" w:id="3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ГКФО-9</w:t>
      </w:r>
    </w:p>
    <w:bookmarkEnd w:id="385"/>
    <w:bookmarkStart w:name="z434" w:id="386"/>
    <w:p>
      <w:pPr>
        <w:spacing w:after="0"/>
        <w:ind w:left="0"/>
        <w:jc w:val="both"/>
      </w:pPr>
      <w:r>
        <w:rPr>
          <w:rFonts w:ascii="Times New Roman"/>
          <w:b w:val="false"/>
          <w:i w:val="false"/>
          <w:color w:val="000000"/>
          <w:sz w:val="28"/>
        </w:rPr>
        <w:t>
      Периодичность: годовая</w:t>
      </w:r>
    </w:p>
    <w:bookmarkEnd w:id="386"/>
    <w:bookmarkStart w:name="z435" w:id="387"/>
    <w:p>
      <w:pPr>
        <w:spacing w:after="0"/>
        <w:ind w:left="0"/>
        <w:jc w:val="both"/>
      </w:pPr>
      <w:r>
        <w:rPr>
          <w:rFonts w:ascii="Times New Roman"/>
          <w:b w:val="false"/>
          <w:i w:val="false"/>
          <w:color w:val="000000"/>
          <w:sz w:val="28"/>
        </w:rPr>
        <w:t>
      Отчетный период: "__" _________ __ год</w:t>
      </w:r>
    </w:p>
    <w:bookmarkEnd w:id="387"/>
    <w:bookmarkStart w:name="z436" w:id="3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bookmarkEnd w:id="388"/>
    <w:bookmarkStart w:name="z437" w:id="3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389"/>
    <w:bookmarkStart w:name="z438" w:id="390"/>
    <w:p>
      <w:pPr>
        <w:spacing w:after="0"/>
        <w:ind w:left="0"/>
        <w:jc w:val="both"/>
      </w:pPr>
      <w:r>
        <w:rPr>
          <w:rFonts w:ascii="Times New Roman"/>
          <w:b w:val="false"/>
          <w:i w:val="false"/>
          <w:color w:val="000000"/>
          <w:sz w:val="28"/>
        </w:rPr>
        <w:t xml:space="preserve">
      БИН (бизнес-идентификационный номер) </w:t>
      </w:r>
    </w:p>
    <w:bookmarkEnd w:id="39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91"/>
    <w:p>
      <w:pPr>
        <w:spacing w:after="0"/>
        <w:ind w:left="0"/>
        <w:jc w:val="both"/>
      </w:pPr>
      <w:r>
        <w:rPr>
          <w:rFonts w:ascii="Times New Roman"/>
          <w:b w:val="false"/>
          <w:i w:val="false"/>
          <w:color w:val="000000"/>
          <w:sz w:val="28"/>
        </w:rPr>
        <w:t>
      Метод сбора: в электронном виде</w:t>
      </w:r>
    </w:p>
    <w:bookmarkEnd w:id="391"/>
    <w:bookmarkStart w:name="z440" w:id="392"/>
    <w:p>
      <w:pPr>
        <w:spacing w:after="0"/>
        <w:ind w:left="0"/>
        <w:jc w:val="both"/>
      </w:pPr>
      <w:r>
        <w:rPr>
          <w:rFonts w:ascii="Times New Roman"/>
          <w:b w:val="false"/>
          <w:i w:val="false"/>
          <w:color w:val="000000"/>
          <w:sz w:val="28"/>
        </w:rPr>
        <w:t>
      Вид бюджета: ____________________</w:t>
      </w:r>
    </w:p>
    <w:bookmarkEnd w:id="392"/>
    <w:bookmarkStart w:name="z441" w:id="393"/>
    <w:p>
      <w:pPr>
        <w:spacing w:after="0"/>
        <w:ind w:left="0"/>
        <w:jc w:val="both"/>
      </w:pPr>
      <w:r>
        <w:rPr>
          <w:rFonts w:ascii="Times New Roman"/>
          <w:b w:val="false"/>
          <w:i w:val="false"/>
          <w:color w:val="000000"/>
          <w:sz w:val="28"/>
        </w:rPr>
        <w:t>
      Единица измерения: тысяч теңге</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и прочие бюджетные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4"/>
          <w:p>
            <w:pPr>
              <w:spacing w:after="20"/>
              <w:ind w:left="20"/>
              <w:jc w:val="both"/>
            </w:pPr>
            <w:r>
              <w:rPr>
                <w:rFonts w:ascii="Times New Roman"/>
                <w:b w:val="false"/>
                <w:i w:val="false"/>
                <w:color w:val="000000"/>
                <w:sz w:val="20"/>
              </w:rPr>
              <w:t>
Наименование ______________________</w:t>
            </w:r>
          </w:p>
          <w:bookmarkEnd w:id="39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5"/>
          <w:p>
            <w:pPr>
              <w:spacing w:after="20"/>
              <w:ind w:left="20"/>
              <w:jc w:val="both"/>
            </w:pPr>
            <w:r>
              <w:rPr>
                <w:rFonts w:ascii="Times New Roman"/>
                <w:b w:val="false"/>
                <w:i w:val="false"/>
                <w:color w:val="000000"/>
                <w:sz w:val="20"/>
              </w:rPr>
              <w:t>
Адрес _______________________</w:t>
            </w:r>
          </w:p>
          <w:bookmarkEnd w:id="395"/>
          <w:p>
            <w:pPr>
              <w:spacing w:after="20"/>
              <w:ind w:left="20"/>
              <w:jc w:val="both"/>
            </w:pPr>
            <w:r>
              <w:rPr>
                <w:rFonts w:ascii="Times New Roman"/>
                <w:b w:val="false"/>
                <w:i w:val="false"/>
                <w:color w:val="000000"/>
                <w:sz w:val="20"/>
              </w:rPr>
              <w:t>
_____________________________</w:t>
            </w:r>
          </w:p>
        </w:tc>
      </w:tr>
    </w:tbl>
    <w:bookmarkStart w:name="z444" w:id="396"/>
    <w:p>
      <w:pPr>
        <w:spacing w:after="0"/>
        <w:ind w:left="0"/>
        <w:jc w:val="both"/>
      </w:pPr>
      <w:r>
        <w:rPr>
          <w:rFonts w:ascii="Times New Roman"/>
          <w:b w:val="false"/>
          <w:i w:val="false"/>
          <w:color w:val="000000"/>
          <w:sz w:val="28"/>
        </w:rPr>
        <w:t>
      Телефон ________________________________________________________</w:t>
      </w:r>
    </w:p>
    <w:bookmarkEnd w:id="396"/>
    <w:bookmarkStart w:name="z445" w:id="397"/>
    <w:p>
      <w:pPr>
        <w:spacing w:after="0"/>
        <w:ind w:left="0"/>
        <w:jc w:val="both"/>
      </w:pPr>
      <w:r>
        <w:rPr>
          <w:rFonts w:ascii="Times New Roman"/>
          <w:b w:val="false"/>
          <w:i w:val="false"/>
          <w:color w:val="000000"/>
          <w:sz w:val="28"/>
        </w:rPr>
        <w:t>
      Адрес электронной почты _________________________________________</w:t>
      </w:r>
    </w:p>
    <w:bookmarkEnd w:id="397"/>
    <w:bookmarkStart w:name="z446" w:id="398"/>
    <w:p>
      <w:pPr>
        <w:spacing w:after="0"/>
        <w:ind w:left="0"/>
        <w:jc w:val="both"/>
      </w:pPr>
      <w:r>
        <w:rPr>
          <w:rFonts w:ascii="Times New Roman"/>
          <w:b w:val="false"/>
          <w:i w:val="false"/>
          <w:color w:val="000000"/>
          <w:sz w:val="28"/>
        </w:rPr>
        <w:t>
      Исполнитель ____________________________________________________</w:t>
      </w:r>
    </w:p>
    <w:bookmarkEnd w:id="398"/>
    <w:bookmarkStart w:name="z447" w:id="399"/>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399"/>
    <w:bookmarkStart w:name="z448" w:id="400"/>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400"/>
    <w:bookmarkStart w:name="z449" w:id="401"/>
    <w:p>
      <w:pPr>
        <w:spacing w:after="0"/>
        <w:ind w:left="0"/>
        <w:jc w:val="both"/>
      </w:pPr>
      <w:r>
        <w:rPr>
          <w:rFonts w:ascii="Times New Roman"/>
          <w:b w:val="false"/>
          <w:i w:val="false"/>
          <w:color w:val="000000"/>
          <w:sz w:val="28"/>
        </w:rPr>
        <w:t>
      органа по исполнению бюджета или лицо, замещающее его</w:t>
      </w:r>
    </w:p>
    <w:bookmarkEnd w:id="401"/>
    <w:bookmarkStart w:name="z450" w:id="402"/>
    <w:p>
      <w:pPr>
        <w:spacing w:after="0"/>
        <w:ind w:left="0"/>
        <w:jc w:val="both"/>
      </w:pPr>
      <w:r>
        <w:rPr>
          <w:rFonts w:ascii="Times New Roman"/>
          <w:b w:val="false"/>
          <w:i w:val="false"/>
          <w:color w:val="000000"/>
          <w:sz w:val="28"/>
        </w:rPr>
        <w:t>
      ___________________________________________</w:t>
      </w:r>
    </w:p>
    <w:bookmarkEnd w:id="402"/>
    <w:bookmarkStart w:name="z451" w:id="403"/>
    <w:p>
      <w:pPr>
        <w:spacing w:after="0"/>
        <w:ind w:left="0"/>
        <w:jc w:val="both"/>
      </w:pPr>
      <w:r>
        <w:rPr>
          <w:rFonts w:ascii="Times New Roman"/>
          <w:b w:val="false"/>
          <w:i w:val="false"/>
          <w:color w:val="000000"/>
          <w:sz w:val="28"/>
        </w:rPr>
        <w:t>
      (подпись) (фамилия, имя, отчество (при его наличии)</w:t>
      </w:r>
    </w:p>
    <w:bookmarkEnd w:id="403"/>
    <w:bookmarkStart w:name="z452" w:id="404"/>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404"/>
    <w:bookmarkStart w:name="z453" w:id="405"/>
    <w:p>
      <w:pPr>
        <w:spacing w:after="0"/>
        <w:ind w:left="0"/>
        <w:jc w:val="both"/>
      </w:pPr>
      <w:r>
        <w:rPr>
          <w:rFonts w:ascii="Times New Roman"/>
          <w:b w:val="false"/>
          <w:i w:val="false"/>
          <w:color w:val="000000"/>
          <w:sz w:val="28"/>
        </w:rPr>
        <w:t>
      ___________________________________________</w:t>
      </w:r>
    </w:p>
    <w:bookmarkEnd w:id="405"/>
    <w:bookmarkStart w:name="z454" w:id="406"/>
    <w:p>
      <w:pPr>
        <w:spacing w:after="0"/>
        <w:ind w:left="0"/>
        <w:jc w:val="both"/>
      </w:pPr>
      <w:r>
        <w:rPr>
          <w:rFonts w:ascii="Times New Roman"/>
          <w:b w:val="false"/>
          <w:i w:val="false"/>
          <w:color w:val="000000"/>
          <w:sz w:val="28"/>
        </w:rPr>
        <w:t>
      (подпись) (фамилия, имя, отчество (при его наличии)</w:t>
      </w:r>
    </w:p>
    <w:bookmarkEnd w:id="406"/>
    <w:bookmarkStart w:name="z455" w:id="40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07"/>
    <w:bookmarkStart w:name="z456" w:id="408"/>
    <w:p>
      <w:pPr>
        <w:spacing w:after="0"/>
        <w:ind w:left="0"/>
        <w:jc w:val="both"/>
      </w:pPr>
      <w:r>
        <w:rPr>
          <w:rFonts w:ascii="Times New Roman"/>
          <w:b w:val="false"/>
          <w:i w:val="false"/>
          <w:color w:val="000000"/>
          <w:sz w:val="28"/>
        </w:rPr>
        <w:t>
      предпринимательства) ___________________________________________</w:t>
      </w:r>
    </w:p>
    <w:bookmarkEnd w:id="408"/>
    <w:bookmarkStart w:name="z457" w:id="40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41 настоящих Правил.</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61" w:id="410"/>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за период, заканчивающийся "___" ________ 20__ года</w:t>
      </w:r>
    </w:p>
    <w:bookmarkEnd w:id="410"/>
    <w:bookmarkStart w:name="z462" w:id="411"/>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411"/>
    <w:bookmarkStart w:name="z463" w:id="4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412"/>
    <w:bookmarkStart w:name="z464" w:id="413"/>
    <w:p>
      <w:pPr>
        <w:spacing w:after="0"/>
        <w:ind w:left="0"/>
        <w:jc w:val="both"/>
      </w:pPr>
      <w:r>
        <w:rPr>
          <w:rFonts w:ascii="Times New Roman"/>
          <w:b w:val="false"/>
          <w:i w:val="false"/>
          <w:color w:val="000000"/>
          <w:sz w:val="28"/>
        </w:rPr>
        <w:t>
      Наименование административной формы: Годовой консолидированный отчет о движении денег (прямой метод)</w:t>
      </w:r>
    </w:p>
    <w:bookmarkEnd w:id="413"/>
    <w:bookmarkStart w:name="z465" w:id="414"/>
    <w:p>
      <w:pPr>
        <w:spacing w:after="0"/>
        <w:ind w:left="0"/>
        <w:jc w:val="both"/>
      </w:pPr>
      <w:r>
        <w:rPr>
          <w:rFonts w:ascii="Times New Roman"/>
          <w:b w:val="false"/>
          <w:i w:val="false"/>
          <w:color w:val="000000"/>
          <w:sz w:val="28"/>
        </w:rPr>
        <w:t>
      об исполнении бюджета</w:t>
      </w:r>
    </w:p>
    <w:bookmarkEnd w:id="414"/>
    <w:bookmarkStart w:name="z466" w:id="4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ГКФО-10</w:t>
      </w:r>
    </w:p>
    <w:bookmarkEnd w:id="415"/>
    <w:bookmarkStart w:name="z467" w:id="416"/>
    <w:p>
      <w:pPr>
        <w:spacing w:after="0"/>
        <w:ind w:left="0"/>
        <w:jc w:val="both"/>
      </w:pPr>
      <w:r>
        <w:rPr>
          <w:rFonts w:ascii="Times New Roman"/>
          <w:b w:val="false"/>
          <w:i w:val="false"/>
          <w:color w:val="000000"/>
          <w:sz w:val="28"/>
        </w:rPr>
        <w:t xml:space="preserve">
      Периодичность: годовая </w:t>
      </w:r>
    </w:p>
    <w:bookmarkEnd w:id="416"/>
    <w:bookmarkStart w:name="z468" w:id="417"/>
    <w:p>
      <w:pPr>
        <w:spacing w:after="0"/>
        <w:ind w:left="0"/>
        <w:jc w:val="both"/>
      </w:pPr>
      <w:r>
        <w:rPr>
          <w:rFonts w:ascii="Times New Roman"/>
          <w:b w:val="false"/>
          <w:i w:val="false"/>
          <w:color w:val="000000"/>
          <w:sz w:val="28"/>
        </w:rPr>
        <w:t>
      Отчетный период: "__" _________ __ год</w:t>
      </w:r>
    </w:p>
    <w:bookmarkEnd w:id="417"/>
    <w:bookmarkStart w:name="z469" w:id="41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 </w:t>
      </w:r>
    </w:p>
    <w:bookmarkEnd w:id="418"/>
    <w:bookmarkStart w:name="z470" w:id="4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419"/>
    <w:bookmarkStart w:name="z471" w:id="420"/>
    <w:p>
      <w:pPr>
        <w:spacing w:after="0"/>
        <w:ind w:left="0"/>
        <w:jc w:val="both"/>
      </w:pPr>
      <w:r>
        <w:rPr>
          <w:rFonts w:ascii="Times New Roman"/>
          <w:b w:val="false"/>
          <w:i w:val="false"/>
          <w:color w:val="000000"/>
          <w:sz w:val="28"/>
        </w:rPr>
        <w:t xml:space="preserve">
      БИН (бизнес-идентификационный номер) </w:t>
      </w:r>
    </w:p>
    <w:bookmarkEnd w:id="42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21"/>
    <w:p>
      <w:pPr>
        <w:spacing w:after="0"/>
        <w:ind w:left="0"/>
        <w:jc w:val="both"/>
      </w:pPr>
      <w:r>
        <w:rPr>
          <w:rFonts w:ascii="Times New Roman"/>
          <w:b w:val="false"/>
          <w:i w:val="false"/>
          <w:color w:val="000000"/>
          <w:sz w:val="28"/>
        </w:rPr>
        <w:t>
      Метод сбора: в электронном виде</w:t>
      </w:r>
    </w:p>
    <w:bookmarkEnd w:id="421"/>
    <w:bookmarkStart w:name="z473" w:id="422"/>
    <w:p>
      <w:pPr>
        <w:spacing w:after="0"/>
        <w:ind w:left="0"/>
        <w:jc w:val="both"/>
      </w:pPr>
      <w:r>
        <w:rPr>
          <w:rFonts w:ascii="Times New Roman"/>
          <w:b w:val="false"/>
          <w:i w:val="false"/>
          <w:color w:val="000000"/>
          <w:sz w:val="28"/>
        </w:rPr>
        <w:t xml:space="preserve">
      Вид бюджета: ____________________ </w:t>
      </w:r>
    </w:p>
    <w:bookmarkEnd w:id="422"/>
    <w:bookmarkStart w:name="z474" w:id="423"/>
    <w:p>
      <w:pPr>
        <w:spacing w:after="0"/>
        <w:ind w:left="0"/>
        <w:jc w:val="both"/>
      </w:pPr>
      <w:r>
        <w:rPr>
          <w:rFonts w:ascii="Times New Roman"/>
          <w:b w:val="false"/>
          <w:i w:val="false"/>
          <w:color w:val="000000"/>
          <w:sz w:val="28"/>
        </w:rPr>
        <w:t>
      Единица измерения: тысяч теңге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4"/>
          <w:p>
            <w:pPr>
              <w:spacing w:after="20"/>
              <w:ind w:left="20"/>
              <w:jc w:val="both"/>
            </w:pPr>
            <w:r>
              <w:rPr>
                <w:rFonts w:ascii="Times New Roman"/>
                <w:b w:val="false"/>
                <w:i w:val="false"/>
                <w:color w:val="000000"/>
                <w:sz w:val="20"/>
              </w:rPr>
              <w:t>
Наименование ______________________</w:t>
            </w:r>
          </w:p>
          <w:bookmarkEnd w:id="424"/>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5"/>
          <w:p>
            <w:pPr>
              <w:spacing w:after="20"/>
              <w:ind w:left="20"/>
              <w:jc w:val="both"/>
            </w:pPr>
            <w:r>
              <w:rPr>
                <w:rFonts w:ascii="Times New Roman"/>
                <w:b w:val="false"/>
                <w:i w:val="false"/>
                <w:color w:val="000000"/>
                <w:sz w:val="20"/>
              </w:rPr>
              <w:t>
Адрес _______________________</w:t>
            </w:r>
          </w:p>
          <w:bookmarkEnd w:id="425"/>
          <w:p>
            <w:pPr>
              <w:spacing w:after="20"/>
              <w:ind w:left="20"/>
              <w:jc w:val="both"/>
            </w:pPr>
            <w:r>
              <w:rPr>
                <w:rFonts w:ascii="Times New Roman"/>
                <w:b w:val="false"/>
                <w:i w:val="false"/>
                <w:color w:val="000000"/>
                <w:sz w:val="20"/>
              </w:rPr>
              <w:t>
_____________________________</w:t>
            </w:r>
          </w:p>
        </w:tc>
      </w:tr>
    </w:tbl>
    <w:bookmarkStart w:name="z477" w:id="426"/>
    <w:p>
      <w:pPr>
        <w:spacing w:after="0"/>
        <w:ind w:left="0"/>
        <w:jc w:val="both"/>
      </w:pPr>
      <w:r>
        <w:rPr>
          <w:rFonts w:ascii="Times New Roman"/>
          <w:b w:val="false"/>
          <w:i w:val="false"/>
          <w:color w:val="000000"/>
          <w:sz w:val="28"/>
        </w:rPr>
        <w:t>
      Телефон ________________________________________________________</w:t>
      </w:r>
    </w:p>
    <w:bookmarkEnd w:id="426"/>
    <w:bookmarkStart w:name="z478" w:id="427"/>
    <w:p>
      <w:pPr>
        <w:spacing w:after="0"/>
        <w:ind w:left="0"/>
        <w:jc w:val="both"/>
      </w:pPr>
      <w:r>
        <w:rPr>
          <w:rFonts w:ascii="Times New Roman"/>
          <w:b w:val="false"/>
          <w:i w:val="false"/>
          <w:color w:val="000000"/>
          <w:sz w:val="28"/>
        </w:rPr>
        <w:t>
      Адрес электронной почты _________________________________________</w:t>
      </w:r>
    </w:p>
    <w:bookmarkEnd w:id="427"/>
    <w:bookmarkStart w:name="z479" w:id="428"/>
    <w:p>
      <w:pPr>
        <w:spacing w:after="0"/>
        <w:ind w:left="0"/>
        <w:jc w:val="both"/>
      </w:pPr>
      <w:r>
        <w:rPr>
          <w:rFonts w:ascii="Times New Roman"/>
          <w:b w:val="false"/>
          <w:i w:val="false"/>
          <w:color w:val="000000"/>
          <w:sz w:val="28"/>
        </w:rPr>
        <w:t>
      Исполнитель ____________________________________________________</w:t>
      </w:r>
    </w:p>
    <w:bookmarkEnd w:id="428"/>
    <w:bookmarkStart w:name="z480" w:id="429"/>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429"/>
    <w:bookmarkStart w:name="z481" w:id="430"/>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430"/>
    <w:bookmarkStart w:name="z482" w:id="431"/>
    <w:p>
      <w:pPr>
        <w:spacing w:after="0"/>
        <w:ind w:left="0"/>
        <w:jc w:val="both"/>
      </w:pPr>
      <w:r>
        <w:rPr>
          <w:rFonts w:ascii="Times New Roman"/>
          <w:b w:val="false"/>
          <w:i w:val="false"/>
          <w:color w:val="000000"/>
          <w:sz w:val="28"/>
        </w:rPr>
        <w:t>
      органа по исполнению бюджета или лицо, замещающее его</w:t>
      </w:r>
    </w:p>
    <w:bookmarkEnd w:id="431"/>
    <w:bookmarkStart w:name="z483" w:id="432"/>
    <w:p>
      <w:pPr>
        <w:spacing w:after="0"/>
        <w:ind w:left="0"/>
        <w:jc w:val="both"/>
      </w:pPr>
      <w:r>
        <w:rPr>
          <w:rFonts w:ascii="Times New Roman"/>
          <w:b w:val="false"/>
          <w:i w:val="false"/>
          <w:color w:val="000000"/>
          <w:sz w:val="28"/>
        </w:rPr>
        <w:t>
      ___________________________________________</w:t>
      </w:r>
    </w:p>
    <w:bookmarkEnd w:id="432"/>
    <w:bookmarkStart w:name="z484" w:id="433"/>
    <w:p>
      <w:pPr>
        <w:spacing w:after="0"/>
        <w:ind w:left="0"/>
        <w:jc w:val="both"/>
      </w:pPr>
      <w:r>
        <w:rPr>
          <w:rFonts w:ascii="Times New Roman"/>
          <w:b w:val="false"/>
          <w:i w:val="false"/>
          <w:color w:val="000000"/>
          <w:sz w:val="28"/>
        </w:rPr>
        <w:t>
      (подпись) (фамилия, имя, отчество (при его наличии)</w:t>
      </w:r>
    </w:p>
    <w:bookmarkEnd w:id="433"/>
    <w:bookmarkStart w:name="z485" w:id="434"/>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434"/>
    <w:bookmarkStart w:name="z486" w:id="435"/>
    <w:p>
      <w:pPr>
        <w:spacing w:after="0"/>
        <w:ind w:left="0"/>
        <w:jc w:val="both"/>
      </w:pPr>
      <w:r>
        <w:rPr>
          <w:rFonts w:ascii="Times New Roman"/>
          <w:b w:val="false"/>
          <w:i w:val="false"/>
          <w:color w:val="000000"/>
          <w:sz w:val="28"/>
        </w:rPr>
        <w:t>
      ___________________________________________</w:t>
      </w:r>
    </w:p>
    <w:bookmarkEnd w:id="435"/>
    <w:bookmarkStart w:name="z487" w:id="436"/>
    <w:p>
      <w:pPr>
        <w:spacing w:after="0"/>
        <w:ind w:left="0"/>
        <w:jc w:val="both"/>
      </w:pPr>
      <w:r>
        <w:rPr>
          <w:rFonts w:ascii="Times New Roman"/>
          <w:b w:val="false"/>
          <w:i w:val="false"/>
          <w:color w:val="000000"/>
          <w:sz w:val="28"/>
        </w:rPr>
        <w:t>
      (подпись) (фамилия, имя, отчество (при его наличии)</w:t>
      </w:r>
    </w:p>
    <w:bookmarkEnd w:id="436"/>
    <w:bookmarkStart w:name="z488" w:id="43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37"/>
    <w:bookmarkStart w:name="z489" w:id="438"/>
    <w:p>
      <w:pPr>
        <w:spacing w:after="0"/>
        <w:ind w:left="0"/>
        <w:jc w:val="both"/>
      </w:pPr>
      <w:r>
        <w:rPr>
          <w:rFonts w:ascii="Times New Roman"/>
          <w:b w:val="false"/>
          <w:i w:val="false"/>
          <w:color w:val="000000"/>
          <w:sz w:val="28"/>
        </w:rPr>
        <w:t>
      предпринимательства) ___________________________________________</w:t>
      </w:r>
    </w:p>
    <w:bookmarkEnd w:id="438"/>
    <w:bookmarkStart w:name="z490" w:id="43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42 настоящих Правил.</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4" w:id="440"/>
    <w:p>
      <w:pPr>
        <w:spacing w:after="0"/>
        <w:ind w:left="0"/>
        <w:jc w:val="left"/>
      </w:pPr>
      <w:r>
        <w:rPr>
          <w:rFonts w:ascii="Times New Roman"/>
          <w:b/>
          <w:i w:val="false"/>
          <w:color w:val="000000"/>
        </w:rPr>
        <w:t xml:space="preserve"> Сводный отчет по итоговым операциям налогов и платежей в бюджет, по которым ведется учет в органах государственных доходов* за отчетный период на "___" ________ 20__ года</w:t>
      </w:r>
    </w:p>
    <w:bookmarkEnd w:id="440"/>
    <w:bookmarkStart w:name="z495" w:id="441"/>
    <w:p>
      <w:pPr>
        <w:spacing w:after="0"/>
        <w:ind w:left="0"/>
        <w:jc w:val="both"/>
      </w:pPr>
      <w:r>
        <w:rPr>
          <w:rFonts w:ascii="Times New Roman"/>
          <w:b w:val="false"/>
          <w:i w:val="false"/>
          <w:color w:val="000000"/>
          <w:sz w:val="28"/>
        </w:rPr>
        <w:t>
      Представляется: Уполномоченному органу в сфере исполнения республиканского бюджета, местным уполномоченным органам по исполнению бюджета** и аппаратам акимов городов районного значения, сел, поселков, сельских округов</w:t>
      </w:r>
    </w:p>
    <w:bookmarkEnd w:id="441"/>
    <w:bookmarkStart w:name="z496" w:id="4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442"/>
    <w:bookmarkStart w:name="z497" w:id="443"/>
    <w:p>
      <w:pPr>
        <w:spacing w:after="0"/>
        <w:ind w:left="0"/>
        <w:jc w:val="both"/>
      </w:pPr>
      <w:r>
        <w:rPr>
          <w:rFonts w:ascii="Times New Roman"/>
          <w:b w:val="false"/>
          <w:i w:val="false"/>
          <w:color w:val="000000"/>
          <w:sz w:val="28"/>
        </w:rPr>
        <w:t>
      Наименование административной формы: Сводный отчет по итоговым операциям налогов и платежей в бюджет, по которым ведется учет в органах государственных доходов* (далее – Сводный отчет)</w:t>
      </w:r>
    </w:p>
    <w:bookmarkEnd w:id="443"/>
    <w:bookmarkStart w:name="z498" w:id="4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1-СО</w:t>
      </w:r>
    </w:p>
    <w:bookmarkEnd w:id="444"/>
    <w:bookmarkStart w:name="z499" w:id="445"/>
    <w:p>
      <w:pPr>
        <w:spacing w:after="0"/>
        <w:ind w:left="0"/>
        <w:jc w:val="both"/>
      </w:pPr>
      <w:r>
        <w:rPr>
          <w:rFonts w:ascii="Times New Roman"/>
          <w:b w:val="false"/>
          <w:i w:val="false"/>
          <w:color w:val="000000"/>
          <w:sz w:val="28"/>
        </w:rPr>
        <w:t>
      Периодичность: годовая</w:t>
      </w:r>
    </w:p>
    <w:bookmarkEnd w:id="445"/>
    <w:bookmarkStart w:name="z500" w:id="446"/>
    <w:p>
      <w:pPr>
        <w:spacing w:after="0"/>
        <w:ind w:left="0"/>
        <w:jc w:val="both"/>
      </w:pPr>
      <w:r>
        <w:rPr>
          <w:rFonts w:ascii="Times New Roman"/>
          <w:b w:val="false"/>
          <w:i w:val="false"/>
          <w:color w:val="000000"/>
          <w:sz w:val="28"/>
        </w:rPr>
        <w:t>
      Отчетный период: "__" _________ __год</w:t>
      </w:r>
    </w:p>
    <w:bookmarkEnd w:id="446"/>
    <w:bookmarkStart w:name="z501" w:id="4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 и его территориальные подразделения</w:t>
      </w:r>
    </w:p>
    <w:bookmarkEnd w:id="447"/>
    <w:bookmarkStart w:name="z502" w:id="4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января года, следующего за отчетным финансовым годом</w:t>
      </w:r>
    </w:p>
    <w:bookmarkEnd w:id="448"/>
    <w:bookmarkStart w:name="z503" w:id="449"/>
    <w:p>
      <w:pPr>
        <w:spacing w:after="0"/>
        <w:ind w:left="0"/>
        <w:jc w:val="both"/>
      </w:pPr>
      <w:r>
        <w:rPr>
          <w:rFonts w:ascii="Times New Roman"/>
          <w:b w:val="false"/>
          <w:i w:val="false"/>
          <w:color w:val="000000"/>
          <w:sz w:val="28"/>
        </w:rPr>
        <w:t xml:space="preserve">
      Бизнес-идентификационный номер </w:t>
      </w:r>
    </w:p>
    <w:bookmarkEnd w:id="449"/>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50"/>
    <w:p>
      <w:pPr>
        <w:spacing w:after="0"/>
        <w:ind w:left="0"/>
        <w:jc w:val="both"/>
      </w:pPr>
      <w:r>
        <w:rPr>
          <w:rFonts w:ascii="Times New Roman"/>
          <w:b w:val="false"/>
          <w:i w:val="false"/>
          <w:color w:val="000000"/>
          <w:sz w:val="28"/>
        </w:rPr>
        <w:t>
      Метод сбора: в электронном виде</w:t>
      </w:r>
    </w:p>
    <w:bookmarkEnd w:id="450"/>
    <w:bookmarkStart w:name="z505" w:id="451"/>
    <w:p>
      <w:pPr>
        <w:spacing w:after="0"/>
        <w:ind w:left="0"/>
        <w:jc w:val="both"/>
      </w:pPr>
      <w:r>
        <w:rPr>
          <w:rFonts w:ascii="Times New Roman"/>
          <w:b w:val="false"/>
          <w:i w:val="false"/>
          <w:color w:val="000000"/>
          <w:sz w:val="28"/>
        </w:rPr>
        <w:t>
      Вид бюджета _______________</w:t>
      </w:r>
    </w:p>
    <w:bookmarkEnd w:id="451"/>
    <w:bookmarkStart w:name="z506" w:id="452"/>
    <w:p>
      <w:pPr>
        <w:spacing w:after="0"/>
        <w:ind w:left="0"/>
        <w:jc w:val="both"/>
      </w:pPr>
      <w:r>
        <w:rPr>
          <w:rFonts w:ascii="Times New Roman"/>
          <w:b w:val="false"/>
          <w:i w:val="false"/>
          <w:color w:val="000000"/>
          <w:sz w:val="28"/>
        </w:rPr>
        <w:t>
      Единица измерения: теңге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Операции по налоговым поступлениям, по которым лицевые счета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Операции по налоговым поступлениям, по которым лицевые счета не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53"/>
    <w:p>
      <w:pPr>
        <w:spacing w:after="0"/>
        <w:ind w:left="0"/>
        <w:jc w:val="both"/>
      </w:pPr>
      <w:r>
        <w:rPr>
          <w:rFonts w:ascii="Times New Roman"/>
          <w:b w:val="false"/>
          <w:i w:val="false"/>
          <w:color w:val="000000"/>
          <w:sz w:val="28"/>
        </w:rPr>
        <w:t>
      Примечание: *Отчет представлен с учетом сумм таможенных платежей и налогов.</w:t>
      </w:r>
    </w:p>
    <w:bookmarkEnd w:id="453"/>
    <w:bookmarkStart w:name="z508" w:id="454"/>
    <w:p>
      <w:pPr>
        <w:spacing w:after="0"/>
        <w:ind w:left="0"/>
        <w:jc w:val="both"/>
      </w:pPr>
      <w:r>
        <w:rPr>
          <w:rFonts w:ascii="Times New Roman"/>
          <w:b w:val="false"/>
          <w:i w:val="false"/>
          <w:color w:val="000000"/>
          <w:sz w:val="28"/>
        </w:rPr>
        <w:t>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454"/>
    <w:bookmarkStart w:name="z509" w:id="455"/>
    <w:p>
      <w:pPr>
        <w:spacing w:after="0"/>
        <w:ind w:left="0"/>
        <w:jc w:val="both"/>
      </w:pPr>
      <w:r>
        <w:rPr>
          <w:rFonts w:ascii="Times New Roman"/>
          <w:b w:val="false"/>
          <w:i w:val="false"/>
          <w:color w:val="000000"/>
          <w:sz w:val="28"/>
        </w:rPr>
        <w:t>
      Сводный отчет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составляется согласно приложению 1 к форме, предназначенной для сбора административных данных "Сводный отчет".</w:t>
      </w:r>
    </w:p>
    <w:bookmarkEnd w:id="455"/>
    <w:bookmarkStart w:name="z510" w:id="456"/>
    <w:p>
      <w:pPr>
        <w:spacing w:after="0"/>
        <w:ind w:left="0"/>
        <w:jc w:val="both"/>
      </w:pPr>
      <w:r>
        <w:rPr>
          <w:rFonts w:ascii="Times New Roman"/>
          <w:b w:val="false"/>
          <w:i w:val="false"/>
          <w:color w:val="000000"/>
          <w:sz w:val="28"/>
        </w:rPr>
        <w:t>
      При отражении корреспонденции счетов суммы, отраженные в Сводном отчете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исключаются из Сводного отчета.</w:t>
      </w:r>
    </w:p>
    <w:bookmarkEnd w:id="456"/>
    <w:bookmarkStart w:name="z511" w:id="457"/>
    <w:p>
      <w:pPr>
        <w:spacing w:after="0"/>
        <w:ind w:left="0"/>
        <w:jc w:val="both"/>
      </w:pPr>
      <w:r>
        <w:rPr>
          <w:rFonts w:ascii="Times New Roman"/>
          <w:b w:val="false"/>
          <w:i w:val="false"/>
          <w:color w:val="000000"/>
          <w:sz w:val="28"/>
        </w:rPr>
        <w:t>
      Отчет 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составляется согласно приложению 2 к форме, предназначенной для сбора административных данных "Сводный отчет".</w:t>
      </w:r>
    </w:p>
    <w:bookmarkEnd w:id="457"/>
    <w:bookmarkStart w:name="z512" w:id="45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"Сводный отчет" отражено в приложении 3 к форме, предназначенной для сбора административных данных "Сводный отчет".</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9"/>
          <w:p>
            <w:pPr>
              <w:spacing w:after="20"/>
              <w:ind w:left="20"/>
              <w:jc w:val="both"/>
            </w:pPr>
            <w:r>
              <w:rPr>
                <w:rFonts w:ascii="Times New Roman"/>
                <w:b w:val="false"/>
                <w:i w:val="false"/>
                <w:color w:val="000000"/>
                <w:sz w:val="20"/>
              </w:rPr>
              <w:t>
Наименование ______________________</w:t>
            </w:r>
          </w:p>
          <w:bookmarkEnd w:id="459"/>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0"/>
          <w:p>
            <w:pPr>
              <w:spacing w:after="20"/>
              <w:ind w:left="20"/>
              <w:jc w:val="both"/>
            </w:pPr>
            <w:r>
              <w:rPr>
                <w:rFonts w:ascii="Times New Roman"/>
                <w:b w:val="false"/>
                <w:i w:val="false"/>
                <w:color w:val="000000"/>
                <w:sz w:val="20"/>
              </w:rPr>
              <w:t>
Адрес _______________________</w:t>
            </w:r>
          </w:p>
          <w:bookmarkEnd w:id="460"/>
          <w:p>
            <w:pPr>
              <w:spacing w:after="20"/>
              <w:ind w:left="20"/>
              <w:jc w:val="both"/>
            </w:pPr>
            <w:r>
              <w:rPr>
                <w:rFonts w:ascii="Times New Roman"/>
                <w:b w:val="false"/>
                <w:i w:val="false"/>
                <w:color w:val="000000"/>
                <w:sz w:val="20"/>
              </w:rPr>
              <w:t>
_____________________________</w:t>
            </w:r>
          </w:p>
        </w:tc>
      </w:tr>
    </w:tbl>
    <w:bookmarkStart w:name="z515" w:id="461"/>
    <w:p>
      <w:pPr>
        <w:spacing w:after="0"/>
        <w:ind w:left="0"/>
        <w:jc w:val="both"/>
      </w:pPr>
      <w:r>
        <w:rPr>
          <w:rFonts w:ascii="Times New Roman"/>
          <w:b w:val="false"/>
          <w:i w:val="false"/>
          <w:color w:val="000000"/>
          <w:sz w:val="28"/>
        </w:rPr>
        <w:t>
      Телефон ________________________________________________________</w:t>
      </w:r>
    </w:p>
    <w:bookmarkEnd w:id="461"/>
    <w:bookmarkStart w:name="z516" w:id="462"/>
    <w:p>
      <w:pPr>
        <w:spacing w:after="0"/>
        <w:ind w:left="0"/>
        <w:jc w:val="both"/>
      </w:pPr>
      <w:r>
        <w:rPr>
          <w:rFonts w:ascii="Times New Roman"/>
          <w:b w:val="false"/>
          <w:i w:val="false"/>
          <w:color w:val="000000"/>
          <w:sz w:val="28"/>
        </w:rPr>
        <w:t>
      Адрес электронной почты _________________________________________</w:t>
      </w:r>
    </w:p>
    <w:bookmarkEnd w:id="462"/>
    <w:p>
      <w:pPr>
        <w:spacing w:after="0"/>
        <w:ind w:left="0"/>
        <w:jc w:val="both"/>
      </w:pPr>
      <w:bookmarkStart w:name="z517" w:id="463"/>
      <w:r>
        <w:rPr>
          <w:rFonts w:ascii="Times New Roman"/>
          <w:b w:val="false"/>
          <w:i w:val="false"/>
          <w:color w:val="000000"/>
          <w:sz w:val="28"/>
        </w:rPr>
        <w:t xml:space="preserve">
      Исполнитель ____________________________________________________ </w:t>
      </w:r>
    </w:p>
    <w:bookmarkEnd w:id="463"/>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518" w:id="464"/>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464"/>
    <w:p>
      <w:pPr>
        <w:spacing w:after="0"/>
        <w:ind w:left="0"/>
        <w:jc w:val="both"/>
      </w:pPr>
      <w:bookmarkStart w:name="z519" w:id="465"/>
      <w:r>
        <w:rPr>
          <w:rFonts w:ascii="Times New Roman"/>
          <w:b w:val="false"/>
          <w:i w:val="false"/>
          <w:color w:val="000000"/>
          <w:sz w:val="28"/>
        </w:rPr>
        <w:t xml:space="preserve">
      _______________________________________________________________  </w:t>
      </w:r>
    </w:p>
    <w:bookmarkEnd w:id="46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20" w:id="466"/>
    <w:p>
      <w:pPr>
        <w:spacing w:after="0"/>
        <w:ind w:left="0"/>
        <w:jc w:val="both"/>
      </w:pPr>
      <w:r>
        <w:rPr>
          <w:rFonts w:ascii="Times New Roman"/>
          <w:b w:val="false"/>
          <w:i w:val="false"/>
          <w:color w:val="000000"/>
          <w:sz w:val="28"/>
        </w:rPr>
        <w:t>
      Руководитель или лицо, исполняющее его обязанности</w:t>
      </w:r>
    </w:p>
    <w:bookmarkEnd w:id="466"/>
    <w:p>
      <w:pPr>
        <w:spacing w:after="0"/>
        <w:ind w:left="0"/>
        <w:jc w:val="both"/>
      </w:pPr>
      <w:bookmarkStart w:name="z521" w:id="467"/>
      <w:r>
        <w:rPr>
          <w:rFonts w:ascii="Times New Roman"/>
          <w:b w:val="false"/>
          <w:i w:val="false"/>
          <w:color w:val="000000"/>
          <w:sz w:val="28"/>
        </w:rPr>
        <w:t xml:space="preserve">
      _______________________________________________________________  </w:t>
      </w:r>
    </w:p>
    <w:bookmarkEnd w:id="467"/>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22" w:id="468"/>
    <w:p>
      <w:pPr>
        <w:spacing w:after="0"/>
        <w:ind w:left="0"/>
        <w:jc w:val="both"/>
      </w:pPr>
      <w:r>
        <w:rPr>
          <w:rFonts w:ascii="Times New Roman"/>
          <w:b w:val="false"/>
          <w:i w:val="false"/>
          <w:color w:val="000000"/>
          <w:sz w:val="28"/>
        </w:rPr>
        <w:t>
      Место для печати</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Сводный отчет</w:t>
      </w:r>
    </w:p>
    <w:p>
      <w:pPr>
        <w:spacing w:after="0"/>
        <w:ind w:left="0"/>
        <w:jc w:val="both"/>
      </w:pPr>
      <w:r>
        <w:rPr>
          <w:rFonts w:ascii="Times New Roman"/>
          <w:b/>
          <w:i w:val="false"/>
          <w:color w:val="000000"/>
          <w:sz w:val="28"/>
        </w:rPr>
        <w:t>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w:t>
      </w:r>
    </w:p>
    <w:bookmarkStart w:name="z525" w:id="469"/>
    <w:p>
      <w:pPr>
        <w:spacing w:after="0"/>
        <w:ind w:left="0"/>
        <w:jc w:val="both"/>
      </w:pPr>
      <w:r>
        <w:rPr>
          <w:rFonts w:ascii="Times New Roman"/>
          <w:b w:val="false"/>
          <w:i w:val="false"/>
          <w:color w:val="000000"/>
          <w:sz w:val="28"/>
        </w:rPr>
        <w:t>
      Отчетная дата:</w:t>
      </w:r>
    </w:p>
    <w:bookmarkEnd w:id="469"/>
    <w:bookmarkStart w:name="z526" w:id="470"/>
    <w:p>
      <w:pPr>
        <w:spacing w:after="0"/>
        <w:ind w:left="0"/>
        <w:jc w:val="both"/>
      </w:pPr>
      <w:r>
        <w:rPr>
          <w:rFonts w:ascii="Times New Roman"/>
          <w:b w:val="false"/>
          <w:i w:val="false"/>
          <w:color w:val="000000"/>
          <w:sz w:val="28"/>
        </w:rPr>
        <w:t>
      Периодичность с начала года:</w:t>
      </w:r>
    </w:p>
    <w:bookmarkEnd w:id="470"/>
    <w:bookmarkStart w:name="z527" w:id="471"/>
    <w:p>
      <w:pPr>
        <w:spacing w:after="0"/>
        <w:ind w:left="0"/>
        <w:jc w:val="both"/>
      </w:pPr>
      <w:r>
        <w:rPr>
          <w:rFonts w:ascii="Times New Roman"/>
          <w:b w:val="false"/>
          <w:i w:val="false"/>
          <w:color w:val="000000"/>
          <w:sz w:val="28"/>
        </w:rPr>
        <w:t>
      Наименование региона: _______________________________________________</w:t>
      </w:r>
    </w:p>
    <w:bookmarkEnd w:id="471"/>
    <w:bookmarkStart w:name="z528" w:id="472"/>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w:t>
      </w:r>
    </w:p>
    <w:bookmarkEnd w:id="472"/>
    <w:bookmarkStart w:name="z529" w:id="473"/>
    <w:p>
      <w:pPr>
        <w:spacing w:after="0"/>
        <w:ind w:left="0"/>
        <w:jc w:val="both"/>
      </w:pPr>
      <w:r>
        <w:rPr>
          <w:rFonts w:ascii="Times New Roman"/>
          <w:b w:val="false"/>
          <w:i w:val="false"/>
          <w:color w:val="000000"/>
          <w:sz w:val="28"/>
        </w:rPr>
        <w:t>
      КАТО (Классификатор административно-территориальных объектов) ________</w:t>
      </w:r>
    </w:p>
    <w:bookmarkEnd w:id="473"/>
    <w:bookmarkStart w:name="z530" w:id="474"/>
    <w:p>
      <w:pPr>
        <w:spacing w:after="0"/>
        <w:ind w:left="0"/>
        <w:jc w:val="both"/>
      </w:pPr>
      <w:r>
        <w:rPr>
          <w:rFonts w:ascii="Times New Roman"/>
          <w:b w:val="false"/>
          <w:i w:val="false"/>
          <w:color w:val="000000"/>
          <w:sz w:val="28"/>
        </w:rPr>
        <w:t>
      Дата и время формирования отчета:</w:t>
      </w:r>
    </w:p>
    <w:bookmarkEnd w:id="474"/>
    <w:bookmarkStart w:name="z531" w:id="475"/>
    <w:p>
      <w:pPr>
        <w:spacing w:after="0"/>
        <w:ind w:left="0"/>
        <w:jc w:val="both"/>
      </w:pPr>
      <w:r>
        <w:rPr>
          <w:rFonts w:ascii="Times New Roman"/>
          <w:b w:val="false"/>
          <w:i w:val="false"/>
          <w:color w:val="000000"/>
          <w:sz w:val="28"/>
        </w:rPr>
        <w:t>
      Единица измерения: теңге</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(далее –КБК)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(всего)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признанных банкротами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в отношении которых органами государственных доходов приняты все меры принудительного взыскания и иных принудительно ликвидируемых юридических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6"/>
          <w:p>
            <w:pPr>
              <w:spacing w:after="20"/>
              <w:ind w:left="20"/>
              <w:jc w:val="both"/>
            </w:pPr>
            <w:r>
              <w:rPr>
                <w:rFonts w:ascii="Times New Roman"/>
                <w:b w:val="false"/>
                <w:i w:val="false"/>
                <w:color w:val="000000"/>
                <w:sz w:val="20"/>
              </w:rPr>
              <w:t>
Наименование ______________________</w:t>
            </w:r>
          </w:p>
          <w:bookmarkEnd w:id="47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7"/>
          <w:p>
            <w:pPr>
              <w:spacing w:after="20"/>
              <w:ind w:left="20"/>
              <w:jc w:val="both"/>
            </w:pPr>
            <w:r>
              <w:rPr>
                <w:rFonts w:ascii="Times New Roman"/>
                <w:b w:val="false"/>
                <w:i w:val="false"/>
                <w:color w:val="000000"/>
                <w:sz w:val="20"/>
              </w:rPr>
              <w:t>
Адрес _______________________</w:t>
            </w:r>
          </w:p>
          <w:bookmarkEnd w:id="477"/>
          <w:p>
            <w:pPr>
              <w:spacing w:after="20"/>
              <w:ind w:left="20"/>
              <w:jc w:val="both"/>
            </w:pPr>
            <w:r>
              <w:rPr>
                <w:rFonts w:ascii="Times New Roman"/>
                <w:b w:val="false"/>
                <w:i w:val="false"/>
                <w:color w:val="000000"/>
                <w:sz w:val="20"/>
              </w:rPr>
              <w:t>
_____________________________</w:t>
            </w:r>
          </w:p>
        </w:tc>
      </w:tr>
    </w:tbl>
    <w:bookmarkStart w:name="z534" w:id="478"/>
    <w:p>
      <w:pPr>
        <w:spacing w:after="0"/>
        <w:ind w:left="0"/>
        <w:jc w:val="both"/>
      </w:pPr>
      <w:r>
        <w:rPr>
          <w:rFonts w:ascii="Times New Roman"/>
          <w:b w:val="false"/>
          <w:i w:val="false"/>
          <w:color w:val="000000"/>
          <w:sz w:val="28"/>
        </w:rPr>
        <w:t>
      Телефон ________________________________________________________</w:t>
      </w:r>
    </w:p>
    <w:bookmarkEnd w:id="478"/>
    <w:bookmarkStart w:name="z535" w:id="479"/>
    <w:p>
      <w:pPr>
        <w:spacing w:after="0"/>
        <w:ind w:left="0"/>
        <w:jc w:val="both"/>
      </w:pPr>
      <w:r>
        <w:rPr>
          <w:rFonts w:ascii="Times New Roman"/>
          <w:b w:val="false"/>
          <w:i w:val="false"/>
          <w:color w:val="000000"/>
          <w:sz w:val="28"/>
        </w:rPr>
        <w:t>
      Адрес электронной почты _________________________________________</w:t>
      </w:r>
    </w:p>
    <w:bookmarkEnd w:id="479"/>
    <w:p>
      <w:pPr>
        <w:spacing w:after="0"/>
        <w:ind w:left="0"/>
        <w:jc w:val="both"/>
      </w:pPr>
      <w:bookmarkStart w:name="z536" w:id="480"/>
      <w:r>
        <w:rPr>
          <w:rFonts w:ascii="Times New Roman"/>
          <w:b w:val="false"/>
          <w:i w:val="false"/>
          <w:color w:val="000000"/>
          <w:sz w:val="28"/>
        </w:rPr>
        <w:t xml:space="preserve">
      Исполнитель ____________________________________________________  </w:t>
      </w:r>
    </w:p>
    <w:bookmarkEnd w:id="480"/>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537" w:id="481"/>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481"/>
    <w:p>
      <w:pPr>
        <w:spacing w:after="0"/>
        <w:ind w:left="0"/>
        <w:jc w:val="both"/>
      </w:pPr>
      <w:bookmarkStart w:name="z538" w:id="482"/>
      <w:r>
        <w:rPr>
          <w:rFonts w:ascii="Times New Roman"/>
          <w:b w:val="false"/>
          <w:i w:val="false"/>
          <w:color w:val="000000"/>
          <w:sz w:val="28"/>
        </w:rPr>
        <w:t xml:space="preserve">
      _______________________________________________________________  </w:t>
      </w:r>
    </w:p>
    <w:bookmarkEnd w:id="48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39" w:id="483"/>
    <w:p>
      <w:pPr>
        <w:spacing w:after="0"/>
        <w:ind w:left="0"/>
        <w:jc w:val="both"/>
      </w:pPr>
      <w:r>
        <w:rPr>
          <w:rFonts w:ascii="Times New Roman"/>
          <w:b w:val="false"/>
          <w:i w:val="false"/>
          <w:color w:val="000000"/>
          <w:sz w:val="28"/>
        </w:rPr>
        <w:t>
      Руководитель или лицо, исполняющее его обязанности</w:t>
      </w:r>
    </w:p>
    <w:bookmarkEnd w:id="483"/>
    <w:p>
      <w:pPr>
        <w:spacing w:after="0"/>
        <w:ind w:left="0"/>
        <w:jc w:val="both"/>
      </w:pPr>
      <w:bookmarkStart w:name="z540" w:id="484"/>
      <w:r>
        <w:rPr>
          <w:rFonts w:ascii="Times New Roman"/>
          <w:b w:val="false"/>
          <w:i w:val="false"/>
          <w:color w:val="000000"/>
          <w:sz w:val="28"/>
        </w:rPr>
        <w:t xml:space="preserve">
      _______________________________________________________________  </w:t>
      </w:r>
    </w:p>
    <w:bookmarkEnd w:id="48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41" w:id="485"/>
    <w:p>
      <w:pPr>
        <w:spacing w:after="0"/>
        <w:ind w:left="0"/>
        <w:jc w:val="both"/>
      </w:pPr>
      <w:r>
        <w:rPr>
          <w:rFonts w:ascii="Times New Roman"/>
          <w:b w:val="false"/>
          <w:i w:val="false"/>
          <w:color w:val="000000"/>
          <w:sz w:val="28"/>
        </w:rPr>
        <w:t>
      Место для печати</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Отчет</w:t>
      </w:r>
    </w:p>
    <w:p>
      <w:pPr>
        <w:spacing w:after="0"/>
        <w:ind w:left="0"/>
        <w:jc w:val="both"/>
      </w:pPr>
      <w:r>
        <w:rPr>
          <w:rFonts w:ascii="Times New Roman"/>
          <w:b/>
          <w:i w:val="false"/>
          <w:color w:val="000000"/>
          <w:sz w:val="28"/>
        </w:rPr>
        <w:t>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bookmarkStart w:name="z544" w:id="486"/>
    <w:p>
      <w:pPr>
        <w:spacing w:after="0"/>
        <w:ind w:left="0"/>
        <w:jc w:val="both"/>
      </w:pPr>
      <w:r>
        <w:rPr>
          <w:rFonts w:ascii="Times New Roman"/>
          <w:b w:val="false"/>
          <w:i w:val="false"/>
          <w:color w:val="000000"/>
          <w:sz w:val="28"/>
        </w:rPr>
        <w:t>
      теңге</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возврату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7"/>
          <w:p>
            <w:pPr>
              <w:spacing w:after="20"/>
              <w:ind w:left="20"/>
              <w:jc w:val="both"/>
            </w:pPr>
            <w:r>
              <w:rPr>
                <w:rFonts w:ascii="Times New Roman"/>
                <w:b w:val="false"/>
                <w:i w:val="false"/>
                <w:color w:val="000000"/>
                <w:sz w:val="20"/>
              </w:rPr>
              <w:t>
Наименование ______________________</w:t>
            </w:r>
          </w:p>
          <w:bookmarkEnd w:id="487"/>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8"/>
          <w:p>
            <w:pPr>
              <w:spacing w:after="20"/>
              <w:ind w:left="20"/>
              <w:jc w:val="both"/>
            </w:pPr>
            <w:r>
              <w:rPr>
                <w:rFonts w:ascii="Times New Roman"/>
                <w:b w:val="false"/>
                <w:i w:val="false"/>
                <w:color w:val="000000"/>
                <w:sz w:val="20"/>
              </w:rPr>
              <w:t>
Адрес _______________________</w:t>
            </w:r>
          </w:p>
          <w:bookmarkEnd w:id="488"/>
          <w:p>
            <w:pPr>
              <w:spacing w:after="20"/>
              <w:ind w:left="20"/>
              <w:jc w:val="both"/>
            </w:pPr>
            <w:r>
              <w:rPr>
                <w:rFonts w:ascii="Times New Roman"/>
                <w:b w:val="false"/>
                <w:i w:val="false"/>
                <w:color w:val="000000"/>
                <w:sz w:val="20"/>
              </w:rPr>
              <w:t>
_____________________________</w:t>
            </w:r>
          </w:p>
        </w:tc>
      </w:tr>
    </w:tbl>
    <w:bookmarkStart w:name="z547" w:id="489"/>
    <w:p>
      <w:pPr>
        <w:spacing w:after="0"/>
        <w:ind w:left="0"/>
        <w:jc w:val="both"/>
      </w:pPr>
      <w:r>
        <w:rPr>
          <w:rFonts w:ascii="Times New Roman"/>
          <w:b w:val="false"/>
          <w:i w:val="false"/>
          <w:color w:val="000000"/>
          <w:sz w:val="28"/>
        </w:rPr>
        <w:t>
      Телефон ________________________________________________________</w:t>
      </w:r>
    </w:p>
    <w:bookmarkEnd w:id="489"/>
    <w:bookmarkStart w:name="z548" w:id="490"/>
    <w:p>
      <w:pPr>
        <w:spacing w:after="0"/>
        <w:ind w:left="0"/>
        <w:jc w:val="both"/>
      </w:pPr>
      <w:r>
        <w:rPr>
          <w:rFonts w:ascii="Times New Roman"/>
          <w:b w:val="false"/>
          <w:i w:val="false"/>
          <w:color w:val="000000"/>
          <w:sz w:val="28"/>
        </w:rPr>
        <w:t>
      Адрес электронной почты _________________________________________</w:t>
      </w:r>
    </w:p>
    <w:bookmarkEnd w:id="490"/>
    <w:p>
      <w:pPr>
        <w:spacing w:after="0"/>
        <w:ind w:left="0"/>
        <w:jc w:val="both"/>
      </w:pPr>
      <w:bookmarkStart w:name="z549" w:id="491"/>
      <w:r>
        <w:rPr>
          <w:rFonts w:ascii="Times New Roman"/>
          <w:b w:val="false"/>
          <w:i w:val="false"/>
          <w:color w:val="000000"/>
          <w:sz w:val="28"/>
        </w:rPr>
        <w:t xml:space="preserve">
      Исполнитель ____________________________________________________  </w:t>
      </w:r>
    </w:p>
    <w:bookmarkEnd w:id="491"/>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550" w:id="492"/>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492"/>
    <w:p>
      <w:pPr>
        <w:spacing w:after="0"/>
        <w:ind w:left="0"/>
        <w:jc w:val="both"/>
      </w:pPr>
      <w:bookmarkStart w:name="z551" w:id="493"/>
      <w:r>
        <w:rPr>
          <w:rFonts w:ascii="Times New Roman"/>
          <w:b w:val="false"/>
          <w:i w:val="false"/>
          <w:color w:val="000000"/>
          <w:sz w:val="28"/>
        </w:rPr>
        <w:t xml:space="preserve">
      ________________________________________________________________  </w:t>
      </w:r>
    </w:p>
    <w:bookmarkEnd w:id="49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52" w:id="494"/>
    <w:p>
      <w:pPr>
        <w:spacing w:after="0"/>
        <w:ind w:left="0"/>
        <w:jc w:val="both"/>
      </w:pPr>
      <w:r>
        <w:rPr>
          <w:rFonts w:ascii="Times New Roman"/>
          <w:b w:val="false"/>
          <w:i w:val="false"/>
          <w:color w:val="000000"/>
          <w:sz w:val="28"/>
        </w:rPr>
        <w:t>
      Руководитель или лицо, исполняющее его обязанности</w:t>
      </w:r>
    </w:p>
    <w:bookmarkEnd w:id="494"/>
    <w:p>
      <w:pPr>
        <w:spacing w:after="0"/>
        <w:ind w:left="0"/>
        <w:jc w:val="both"/>
      </w:pPr>
      <w:bookmarkStart w:name="z553" w:id="495"/>
      <w:r>
        <w:rPr>
          <w:rFonts w:ascii="Times New Roman"/>
          <w:b w:val="false"/>
          <w:i w:val="false"/>
          <w:color w:val="000000"/>
          <w:sz w:val="28"/>
        </w:rPr>
        <w:t>
      _____________________________________________________________________</w:t>
      </w:r>
    </w:p>
    <w:bookmarkEnd w:id="49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54" w:id="496"/>
    <w:p>
      <w:pPr>
        <w:spacing w:after="0"/>
        <w:ind w:left="0"/>
        <w:jc w:val="both"/>
      </w:pPr>
      <w:r>
        <w:rPr>
          <w:rFonts w:ascii="Times New Roman"/>
          <w:b w:val="false"/>
          <w:i w:val="false"/>
          <w:color w:val="000000"/>
          <w:sz w:val="28"/>
        </w:rPr>
        <w:t xml:space="preserve">
      Место для печати </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bookmarkStart w:name="z556" w:id="4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"Сводный отчет по итоговым операциям налогов и платежей в бюджет, по которым ведется учет в органах государственных доходов" (1-СО, годовая)</w:t>
      </w:r>
    </w:p>
    <w:bookmarkEnd w:id="497"/>
    <w:bookmarkStart w:name="z557" w:id="498"/>
    <w:p>
      <w:pPr>
        <w:spacing w:after="0"/>
        <w:ind w:left="0"/>
        <w:jc w:val="left"/>
      </w:pPr>
      <w:r>
        <w:rPr>
          <w:rFonts w:ascii="Times New Roman"/>
          <w:b/>
          <w:i w:val="false"/>
          <w:color w:val="000000"/>
        </w:rPr>
        <w:t xml:space="preserve"> Глава 1. Общие положения</w:t>
      </w:r>
    </w:p>
    <w:bookmarkEnd w:id="498"/>
    <w:bookmarkStart w:name="z558" w:id="49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637 "О некоторых вопросах ведения лицевого счета налогоплательщика (налогового агента)" (зарегистрирован в Реестре государственной регистрации нормативных правовых актов под № 37255).</w:t>
      </w:r>
    </w:p>
    <w:bookmarkEnd w:id="499"/>
    <w:bookmarkStart w:name="z559" w:id="500"/>
    <w:p>
      <w:pPr>
        <w:spacing w:after="0"/>
        <w:ind w:left="0"/>
        <w:jc w:val="both"/>
      </w:pPr>
      <w:r>
        <w:rPr>
          <w:rFonts w:ascii="Times New Roman"/>
          <w:b w:val="false"/>
          <w:i w:val="false"/>
          <w:color w:val="000000"/>
          <w:sz w:val="28"/>
        </w:rPr>
        <w:t>
      2. Сводный отчет формируется органом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500"/>
    <w:bookmarkStart w:name="z560" w:id="501"/>
    <w:p>
      <w:pPr>
        <w:spacing w:after="0"/>
        <w:ind w:left="0"/>
        <w:jc w:val="both"/>
      </w:pPr>
      <w:r>
        <w:rPr>
          <w:rFonts w:ascii="Times New Roman"/>
          <w:b w:val="false"/>
          <w:i w:val="false"/>
          <w:color w:val="000000"/>
          <w:sz w:val="28"/>
        </w:rPr>
        <w:t>
      3. Сводный отчет заполняется на основании данных журнала платежей и лицевых счетов налогоплательщиков в теңге.</w:t>
      </w:r>
    </w:p>
    <w:bookmarkEnd w:id="501"/>
    <w:bookmarkStart w:name="z561" w:id="502"/>
    <w:p>
      <w:pPr>
        <w:spacing w:after="0"/>
        <w:ind w:left="0"/>
        <w:jc w:val="both"/>
      </w:pPr>
      <w:r>
        <w:rPr>
          <w:rFonts w:ascii="Times New Roman"/>
          <w:b w:val="false"/>
          <w:i w:val="false"/>
          <w:color w:val="000000"/>
          <w:sz w:val="28"/>
        </w:rPr>
        <w:t>
      Сводный отчет формируется с учетом всех записей, отраженных в лицевых счетах налогоплательщиков, на дату составления отчета.</w:t>
      </w:r>
    </w:p>
    <w:bookmarkEnd w:id="502"/>
    <w:bookmarkStart w:name="z562" w:id="503"/>
    <w:p>
      <w:pPr>
        <w:spacing w:after="0"/>
        <w:ind w:left="0"/>
        <w:jc w:val="both"/>
      </w:pPr>
      <w:r>
        <w:rPr>
          <w:rFonts w:ascii="Times New Roman"/>
          <w:b w:val="false"/>
          <w:i w:val="false"/>
          <w:color w:val="000000"/>
          <w:sz w:val="28"/>
        </w:rPr>
        <w:t>
      4. Сводный отчет подписывают исполнитель и руководители органа государственных доходов и его территориальных подразделений или лица, исполняющие их обязанности.</w:t>
      </w:r>
    </w:p>
    <w:bookmarkEnd w:id="503"/>
    <w:bookmarkStart w:name="z563" w:id="504"/>
    <w:p>
      <w:pPr>
        <w:spacing w:after="0"/>
        <w:ind w:left="0"/>
        <w:jc w:val="left"/>
      </w:pPr>
      <w:r>
        <w:rPr>
          <w:rFonts w:ascii="Times New Roman"/>
          <w:b/>
          <w:i w:val="false"/>
          <w:color w:val="000000"/>
        </w:rPr>
        <w:t xml:space="preserve"> Глава 2. Пояснение по заполнению Сводного отчета</w:t>
      </w:r>
    </w:p>
    <w:bookmarkEnd w:id="504"/>
    <w:bookmarkStart w:name="z564" w:id="505"/>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505"/>
    <w:bookmarkStart w:name="z565" w:id="506"/>
    <w:p>
      <w:pPr>
        <w:spacing w:after="0"/>
        <w:ind w:left="0"/>
        <w:jc w:val="both"/>
      </w:pPr>
      <w:r>
        <w:rPr>
          <w:rFonts w:ascii="Times New Roman"/>
          <w:b w:val="false"/>
          <w:i w:val="false"/>
          <w:color w:val="000000"/>
          <w:sz w:val="28"/>
        </w:rPr>
        <w:t>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w:t>
      </w:r>
    </w:p>
    <w:bookmarkEnd w:id="506"/>
    <w:bookmarkStart w:name="z566" w:id="507"/>
    <w:p>
      <w:pPr>
        <w:spacing w:after="0"/>
        <w:ind w:left="0"/>
        <w:jc w:val="both"/>
      </w:pPr>
      <w:r>
        <w:rPr>
          <w:rFonts w:ascii="Times New Roman"/>
          <w:b w:val="false"/>
          <w:i w:val="false"/>
          <w:color w:val="000000"/>
          <w:sz w:val="28"/>
        </w:rPr>
        <w:t>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утвержденных уполномоченным органом по бюджетному планированию.</w:t>
      </w:r>
    </w:p>
    <w:bookmarkEnd w:id="507"/>
    <w:bookmarkStart w:name="z567" w:id="508"/>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508"/>
    <w:bookmarkStart w:name="z568" w:id="509"/>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509"/>
    <w:bookmarkStart w:name="z569" w:id="510"/>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510"/>
    <w:bookmarkStart w:name="z570" w:id="511"/>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511"/>
    <w:bookmarkStart w:name="z571" w:id="512"/>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512"/>
    <w:bookmarkStart w:name="z572" w:id="513"/>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513"/>
    <w:bookmarkStart w:name="z573" w:id="514"/>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514"/>
    <w:bookmarkStart w:name="z574" w:id="515"/>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515"/>
    <w:bookmarkStart w:name="z575" w:id="516"/>
    <w:p>
      <w:pPr>
        <w:spacing w:after="0"/>
        <w:ind w:left="0"/>
        <w:jc w:val="both"/>
      </w:pPr>
      <w:r>
        <w:rPr>
          <w:rFonts w:ascii="Times New Roman"/>
          <w:b w:val="false"/>
          <w:i w:val="false"/>
          <w:color w:val="000000"/>
          <w:sz w:val="28"/>
        </w:rPr>
        <w:t>
      16. По форме сводного отчета итоговая сумма поступлений (зачетов)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Бюджетным кодексом Республики Казахстан, за исключением поступлений, подлежащих зачислению и распределению между бюджетами государств-членов Евразийского экономического союза.</w:t>
      </w:r>
    </w:p>
    <w:bookmarkEnd w:id="516"/>
    <w:bookmarkStart w:name="z576" w:id="517"/>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517"/>
    <w:bookmarkStart w:name="z577" w:id="518"/>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518"/>
    <w:bookmarkStart w:name="z578" w:id="519"/>
    <w:p>
      <w:pPr>
        <w:spacing w:after="0"/>
        <w:ind w:left="0"/>
        <w:jc w:val="both"/>
      </w:pPr>
      <w:r>
        <w:rPr>
          <w:rFonts w:ascii="Times New Roman"/>
          <w:b w:val="false"/>
          <w:i w:val="false"/>
          <w:color w:val="000000"/>
          <w:sz w:val="28"/>
        </w:rPr>
        <w:t>
      19. В графе 12 Сводного отчета указывается сумма переплаты по налогам (платежам) в бюджет на конец отчетного года.</w:t>
      </w:r>
    </w:p>
    <w:bookmarkEnd w:id="519"/>
    <w:bookmarkStart w:name="z579" w:id="520"/>
    <w:p>
      <w:pPr>
        <w:spacing w:after="0"/>
        <w:ind w:left="0"/>
        <w:jc w:val="both"/>
      </w:pPr>
      <w:r>
        <w:rPr>
          <w:rFonts w:ascii="Times New Roman"/>
          <w:b w:val="false"/>
          <w:i w:val="false"/>
          <w:color w:val="000000"/>
          <w:sz w:val="28"/>
        </w:rPr>
        <w:t>
      20. В приложении 1 к Сводному отчету отражаются начисленные, уменьшенные, поступившие (зачтенные) и возвращенные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w:t>
      </w:r>
    </w:p>
    <w:bookmarkEnd w:id="520"/>
    <w:bookmarkStart w:name="z580" w:id="521"/>
    <w:p>
      <w:pPr>
        <w:spacing w:after="0"/>
        <w:ind w:left="0"/>
        <w:jc w:val="both"/>
      </w:pPr>
      <w:r>
        <w:rPr>
          <w:rFonts w:ascii="Times New Roman"/>
          <w:b w:val="false"/>
          <w:i w:val="false"/>
          <w:color w:val="000000"/>
          <w:sz w:val="28"/>
        </w:rPr>
        <w:t>
      21. В приложении 2 к Сводному отчету отражаются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а также фактические суммы возврата по другим видам налогов.</w:t>
      </w:r>
    </w:p>
    <w:bookmarkEnd w:id="521"/>
    <w:bookmarkStart w:name="z581" w:id="522"/>
    <w:p>
      <w:pPr>
        <w:spacing w:after="0"/>
        <w:ind w:left="0"/>
        <w:jc w:val="both"/>
      </w:pPr>
      <w:r>
        <w:rPr>
          <w:rFonts w:ascii="Times New Roman"/>
          <w:b w:val="false"/>
          <w:i w:val="false"/>
          <w:color w:val="000000"/>
          <w:sz w:val="28"/>
        </w:rPr>
        <w:t>
      22. Орган государственных доходов и его территориальные подразделения осуществляют анализ:</w:t>
      </w:r>
    </w:p>
    <w:bookmarkEnd w:id="522"/>
    <w:bookmarkStart w:name="z582" w:id="523"/>
    <w:p>
      <w:pPr>
        <w:spacing w:after="0"/>
        <w:ind w:left="0"/>
        <w:jc w:val="both"/>
      </w:pPr>
      <w:r>
        <w:rPr>
          <w:rFonts w:ascii="Times New Roman"/>
          <w:b w:val="false"/>
          <w:i w:val="false"/>
          <w:color w:val="000000"/>
          <w:sz w:val="28"/>
        </w:rPr>
        <w:t>
      1) основных факторов, влияющих на поступления в бюджет;</w:t>
      </w:r>
    </w:p>
    <w:bookmarkEnd w:id="523"/>
    <w:bookmarkStart w:name="z583" w:id="524"/>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КБК с указанием удельного веса к общей сумме налоговых поступлений;</w:t>
      </w:r>
    </w:p>
    <w:bookmarkEnd w:id="524"/>
    <w:bookmarkStart w:name="z584" w:id="525"/>
    <w:p>
      <w:pPr>
        <w:spacing w:after="0"/>
        <w:ind w:left="0"/>
        <w:jc w:val="both"/>
      </w:pPr>
      <w:r>
        <w:rPr>
          <w:rFonts w:ascii="Times New Roman"/>
          <w:b w:val="false"/>
          <w:i w:val="false"/>
          <w:color w:val="000000"/>
          <w:sz w:val="28"/>
        </w:rPr>
        <w:t>
      3) причин образования недоимки и переплаты;</w:t>
      </w:r>
    </w:p>
    <w:bookmarkEnd w:id="525"/>
    <w:bookmarkStart w:name="z585" w:id="526"/>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526"/>
    <w:bookmarkStart w:name="z586" w:id="527"/>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0" w:id="528"/>
    <w:p>
      <w:pPr>
        <w:spacing w:after="0"/>
        <w:ind w:left="0"/>
        <w:jc w:val="left"/>
      </w:pPr>
      <w:r>
        <w:rPr>
          <w:rFonts w:ascii="Times New Roman"/>
          <w:b/>
          <w:i w:val="false"/>
          <w:color w:val="000000"/>
        </w:rPr>
        <w:t xml:space="preserve"> Сводный отчет по итоговым операциям налогов и платежей в бюджет, по которым ведется учет в органах государственных доходов* за отчетный период на "___" ________ 20__ года</w:t>
      </w:r>
    </w:p>
    <w:bookmarkEnd w:id="528"/>
    <w:bookmarkStart w:name="z591" w:id="529"/>
    <w:p>
      <w:pPr>
        <w:spacing w:after="0"/>
        <w:ind w:left="0"/>
        <w:jc w:val="both"/>
      </w:pPr>
      <w:r>
        <w:rPr>
          <w:rFonts w:ascii="Times New Roman"/>
          <w:b w:val="false"/>
          <w:i w:val="false"/>
          <w:color w:val="000000"/>
          <w:sz w:val="28"/>
        </w:rPr>
        <w:t>
      Представляется: Уполномоченному органу в сфере исполнения республиканского бюджета, местным уполномоченным органам по исполнению бюджета** и аппаратам акимов городов районного значения, сел, поселков, сельских округов</w:t>
      </w:r>
    </w:p>
    <w:bookmarkEnd w:id="529"/>
    <w:bookmarkStart w:name="z592" w:id="5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530"/>
    <w:bookmarkStart w:name="z593" w:id="531"/>
    <w:p>
      <w:pPr>
        <w:spacing w:after="0"/>
        <w:ind w:left="0"/>
        <w:jc w:val="both"/>
      </w:pPr>
      <w:r>
        <w:rPr>
          <w:rFonts w:ascii="Times New Roman"/>
          <w:b w:val="false"/>
          <w:i w:val="false"/>
          <w:color w:val="000000"/>
          <w:sz w:val="28"/>
        </w:rPr>
        <w:t>
      Наименование административной формы: Сводный отчет по итоговым операциям налогов и платежей в бюджет, по которым ведется учет в органах государственных доходов* (далее – Сводный отчет)</w:t>
      </w:r>
    </w:p>
    <w:bookmarkEnd w:id="531"/>
    <w:bookmarkStart w:name="z594" w:id="5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1-СО</w:t>
      </w:r>
    </w:p>
    <w:bookmarkEnd w:id="532"/>
    <w:bookmarkStart w:name="z595" w:id="533"/>
    <w:p>
      <w:pPr>
        <w:spacing w:after="0"/>
        <w:ind w:left="0"/>
        <w:jc w:val="both"/>
      </w:pPr>
      <w:r>
        <w:rPr>
          <w:rFonts w:ascii="Times New Roman"/>
          <w:b w:val="false"/>
          <w:i w:val="false"/>
          <w:color w:val="000000"/>
          <w:sz w:val="28"/>
        </w:rPr>
        <w:t>
      Периодичность: годовая</w:t>
      </w:r>
    </w:p>
    <w:bookmarkEnd w:id="533"/>
    <w:bookmarkStart w:name="z596" w:id="534"/>
    <w:p>
      <w:pPr>
        <w:spacing w:after="0"/>
        <w:ind w:left="0"/>
        <w:jc w:val="both"/>
      </w:pPr>
      <w:r>
        <w:rPr>
          <w:rFonts w:ascii="Times New Roman"/>
          <w:b w:val="false"/>
          <w:i w:val="false"/>
          <w:color w:val="000000"/>
          <w:sz w:val="28"/>
        </w:rPr>
        <w:t>
      Отчетный период: "__" _________ __год</w:t>
      </w:r>
    </w:p>
    <w:bookmarkEnd w:id="534"/>
    <w:bookmarkStart w:name="z597" w:id="5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 и его территориальные подразделения</w:t>
      </w:r>
    </w:p>
    <w:bookmarkEnd w:id="535"/>
    <w:bookmarkStart w:name="z598" w:id="5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января года, следующего за отчетным финансовым годом</w:t>
      </w:r>
    </w:p>
    <w:bookmarkEnd w:id="536"/>
    <w:bookmarkStart w:name="z599" w:id="537"/>
    <w:p>
      <w:pPr>
        <w:spacing w:after="0"/>
        <w:ind w:left="0"/>
        <w:jc w:val="both"/>
      </w:pPr>
      <w:r>
        <w:rPr>
          <w:rFonts w:ascii="Times New Roman"/>
          <w:b w:val="false"/>
          <w:i w:val="false"/>
          <w:color w:val="000000"/>
          <w:sz w:val="28"/>
        </w:rPr>
        <w:t xml:space="preserve">
      Бизнес-идентификационный номер </w:t>
      </w:r>
    </w:p>
    <w:bookmarkEnd w:id="537"/>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38"/>
    <w:p>
      <w:pPr>
        <w:spacing w:after="0"/>
        <w:ind w:left="0"/>
        <w:jc w:val="both"/>
      </w:pPr>
      <w:r>
        <w:rPr>
          <w:rFonts w:ascii="Times New Roman"/>
          <w:b w:val="false"/>
          <w:i w:val="false"/>
          <w:color w:val="000000"/>
          <w:sz w:val="28"/>
        </w:rPr>
        <w:t>
      Метод сбора: в электронном виде</w:t>
      </w:r>
    </w:p>
    <w:bookmarkEnd w:id="538"/>
    <w:bookmarkStart w:name="z601" w:id="539"/>
    <w:p>
      <w:pPr>
        <w:spacing w:after="0"/>
        <w:ind w:left="0"/>
        <w:jc w:val="both"/>
      </w:pPr>
      <w:r>
        <w:rPr>
          <w:rFonts w:ascii="Times New Roman"/>
          <w:b w:val="false"/>
          <w:i w:val="false"/>
          <w:color w:val="000000"/>
          <w:sz w:val="28"/>
        </w:rPr>
        <w:t>
      Вид бюджета _______________</w:t>
      </w:r>
    </w:p>
    <w:bookmarkEnd w:id="539"/>
    <w:bookmarkStart w:name="z602" w:id="540"/>
    <w:p>
      <w:pPr>
        <w:spacing w:after="0"/>
        <w:ind w:left="0"/>
        <w:jc w:val="both"/>
      </w:pPr>
      <w:r>
        <w:rPr>
          <w:rFonts w:ascii="Times New Roman"/>
          <w:b w:val="false"/>
          <w:i w:val="false"/>
          <w:color w:val="000000"/>
          <w:sz w:val="28"/>
        </w:rPr>
        <w:t>
      Единица измерения: тенге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Операции по налоговым поступлениям, по которым лицевые счета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Операции по налоговым поступлениям, по которым лицевые счета не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41"/>
    <w:p>
      <w:pPr>
        <w:spacing w:after="0"/>
        <w:ind w:left="0"/>
        <w:jc w:val="both"/>
      </w:pPr>
      <w:r>
        <w:rPr>
          <w:rFonts w:ascii="Times New Roman"/>
          <w:b w:val="false"/>
          <w:i w:val="false"/>
          <w:color w:val="000000"/>
          <w:sz w:val="28"/>
        </w:rPr>
        <w:t>
      Примечание: *Отчет представлен с учетом сумм таможенных платежей и налогов.</w:t>
      </w:r>
    </w:p>
    <w:bookmarkEnd w:id="541"/>
    <w:bookmarkStart w:name="z604" w:id="542"/>
    <w:p>
      <w:pPr>
        <w:spacing w:after="0"/>
        <w:ind w:left="0"/>
        <w:jc w:val="both"/>
      </w:pPr>
      <w:r>
        <w:rPr>
          <w:rFonts w:ascii="Times New Roman"/>
          <w:b w:val="false"/>
          <w:i w:val="false"/>
          <w:color w:val="000000"/>
          <w:sz w:val="28"/>
        </w:rPr>
        <w:t>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542"/>
    <w:bookmarkStart w:name="z605" w:id="543"/>
    <w:p>
      <w:pPr>
        <w:spacing w:after="0"/>
        <w:ind w:left="0"/>
        <w:jc w:val="both"/>
      </w:pPr>
      <w:r>
        <w:rPr>
          <w:rFonts w:ascii="Times New Roman"/>
          <w:b w:val="false"/>
          <w:i w:val="false"/>
          <w:color w:val="000000"/>
          <w:sz w:val="28"/>
        </w:rPr>
        <w:t>
      Сводный отчет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составляется согласно приложению 1 к форме, предназначенной для сбора административных данных "Сводный отчет".</w:t>
      </w:r>
    </w:p>
    <w:bookmarkEnd w:id="543"/>
    <w:bookmarkStart w:name="z606" w:id="544"/>
    <w:p>
      <w:pPr>
        <w:spacing w:after="0"/>
        <w:ind w:left="0"/>
        <w:jc w:val="both"/>
      </w:pPr>
      <w:r>
        <w:rPr>
          <w:rFonts w:ascii="Times New Roman"/>
          <w:b w:val="false"/>
          <w:i w:val="false"/>
          <w:color w:val="000000"/>
          <w:sz w:val="28"/>
        </w:rPr>
        <w:t>
      При отражении корреспонденции счетов суммы, отраженные в Сводном отчете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исключаются из Сводного отчета.</w:t>
      </w:r>
    </w:p>
    <w:bookmarkEnd w:id="544"/>
    <w:bookmarkStart w:name="z607" w:id="545"/>
    <w:p>
      <w:pPr>
        <w:spacing w:after="0"/>
        <w:ind w:left="0"/>
        <w:jc w:val="both"/>
      </w:pPr>
      <w:r>
        <w:rPr>
          <w:rFonts w:ascii="Times New Roman"/>
          <w:b w:val="false"/>
          <w:i w:val="false"/>
          <w:color w:val="000000"/>
          <w:sz w:val="28"/>
        </w:rPr>
        <w:t>
      Отчет 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составляется согласно приложению 2 к форме, предназначенной для сбора административных данных "Сводный отчет".</w:t>
      </w:r>
    </w:p>
    <w:bookmarkEnd w:id="545"/>
    <w:bookmarkStart w:name="z608" w:id="54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"Сводный отчет" отражено в приложении 3 к форме, предназначенной для сбора административных данных "Сводный отчет".</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7"/>
          <w:p>
            <w:pPr>
              <w:spacing w:after="20"/>
              <w:ind w:left="20"/>
              <w:jc w:val="both"/>
            </w:pPr>
            <w:r>
              <w:rPr>
                <w:rFonts w:ascii="Times New Roman"/>
                <w:b w:val="false"/>
                <w:i w:val="false"/>
                <w:color w:val="000000"/>
                <w:sz w:val="20"/>
              </w:rPr>
              <w:t>
Наименование ______________________</w:t>
            </w:r>
          </w:p>
          <w:bookmarkEnd w:id="547"/>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8"/>
          <w:p>
            <w:pPr>
              <w:spacing w:after="20"/>
              <w:ind w:left="20"/>
              <w:jc w:val="both"/>
            </w:pPr>
            <w:r>
              <w:rPr>
                <w:rFonts w:ascii="Times New Roman"/>
                <w:b w:val="false"/>
                <w:i w:val="false"/>
                <w:color w:val="000000"/>
                <w:sz w:val="20"/>
              </w:rPr>
              <w:t>
Адрес _______________________</w:t>
            </w:r>
          </w:p>
          <w:bookmarkEnd w:id="548"/>
          <w:p>
            <w:pPr>
              <w:spacing w:after="20"/>
              <w:ind w:left="20"/>
              <w:jc w:val="both"/>
            </w:pPr>
            <w:r>
              <w:rPr>
                <w:rFonts w:ascii="Times New Roman"/>
                <w:b w:val="false"/>
                <w:i w:val="false"/>
                <w:color w:val="000000"/>
                <w:sz w:val="20"/>
              </w:rPr>
              <w:t>
_____________________________</w:t>
            </w:r>
          </w:p>
        </w:tc>
      </w:tr>
    </w:tbl>
    <w:bookmarkStart w:name="z611" w:id="549"/>
    <w:p>
      <w:pPr>
        <w:spacing w:after="0"/>
        <w:ind w:left="0"/>
        <w:jc w:val="both"/>
      </w:pPr>
      <w:r>
        <w:rPr>
          <w:rFonts w:ascii="Times New Roman"/>
          <w:b w:val="false"/>
          <w:i w:val="false"/>
          <w:color w:val="000000"/>
          <w:sz w:val="28"/>
        </w:rPr>
        <w:t>
      Телефон ________________________________________________________</w:t>
      </w:r>
    </w:p>
    <w:bookmarkEnd w:id="549"/>
    <w:bookmarkStart w:name="z612" w:id="550"/>
    <w:p>
      <w:pPr>
        <w:spacing w:after="0"/>
        <w:ind w:left="0"/>
        <w:jc w:val="both"/>
      </w:pPr>
      <w:r>
        <w:rPr>
          <w:rFonts w:ascii="Times New Roman"/>
          <w:b w:val="false"/>
          <w:i w:val="false"/>
          <w:color w:val="000000"/>
          <w:sz w:val="28"/>
        </w:rPr>
        <w:t>
      Адрес электронной почты _________________________________________</w:t>
      </w:r>
    </w:p>
    <w:bookmarkEnd w:id="550"/>
    <w:p>
      <w:pPr>
        <w:spacing w:after="0"/>
        <w:ind w:left="0"/>
        <w:jc w:val="both"/>
      </w:pPr>
      <w:bookmarkStart w:name="z613" w:id="551"/>
      <w:r>
        <w:rPr>
          <w:rFonts w:ascii="Times New Roman"/>
          <w:b w:val="false"/>
          <w:i w:val="false"/>
          <w:color w:val="000000"/>
          <w:sz w:val="28"/>
        </w:rPr>
        <w:t xml:space="preserve">
      Исполнитель ____________________________________________________  </w:t>
      </w:r>
    </w:p>
    <w:bookmarkEnd w:id="551"/>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614" w:id="552"/>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552"/>
    <w:p>
      <w:pPr>
        <w:spacing w:after="0"/>
        <w:ind w:left="0"/>
        <w:jc w:val="both"/>
      </w:pPr>
      <w:bookmarkStart w:name="z615" w:id="553"/>
      <w:r>
        <w:rPr>
          <w:rFonts w:ascii="Times New Roman"/>
          <w:b w:val="false"/>
          <w:i w:val="false"/>
          <w:color w:val="000000"/>
          <w:sz w:val="28"/>
        </w:rPr>
        <w:t xml:space="preserve">
      _______________________________________________________________  </w:t>
      </w:r>
    </w:p>
    <w:bookmarkEnd w:id="55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16" w:id="554"/>
    <w:p>
      <w:pPr>
        <w:spacing w:after="0"/>
        <w:ind w:left="0"/>
        <w:jc w:val="both"/>
      </w:pPr>
      <w:r>
        <w:rPr>
          <w:rFonts w:ascii="Times New Roman"/>
          <w:b w:val="false"/>
          <w:i w:val="false"/>
          <w:color w:val="000000"/>
          <w:sz w:val="28"/>
        </w:rPr>
        <w:t>
      Руководитель или лицо, исполняющее его обязанности</w:t>
      </w:r>
    </w:p>
    <w:bookmarkEnd w:id="554"/>
    <w:p>
      <w:pPr>
        <w:spacing w:after="0"/>
        <w:ind w:left="0"/>
        <w:jc w:val="both"/>
      </w:pPr>
      <w:bookmarkStart w:name="z617" w:id="555"/>
      <w:r>
        <w:rPr>
          <w:rFonts w:ascii="Times New Roman"/>
          <w:b w:val="false"/>
          <w:i w:val="false"/>
          <w:color w:val="000000"/>
          <w:sz w:val="28"/>
        </w:rPr>
        <w:t xml:space="preserve">
      _______________________________________________________________  </w:t>
      </w:r>
    </w:p>
    <w:bookmarkEnd w:id="55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18" w:id="556"/>
    <w:p>
      <w:pPr>
        <w:spacing w:after="0"/>
        <w:ind w:left="0"/>
        <w:jc w:val="both"/>
      </w:pPr>
      <w:r>
        <w:rPr>
          <w:rFonts w:ascii="Times New Roman"/>
          <w:b w:val="false"/>
          <w:i w:val="false"/>
          <w:color w:val="000000"/>
          <w:sz w:val="28"/>
        </w:rPr>
        <w:t xml:space="preserve">
      Место для печати </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w:t>
            </w:r>
            <w:r>
              <w:br/>
            </w:r>
            <w:r>
              <w:rPr>
                <w:rFonts w:ascii="Times New Roman"/>
                <w:b w:val="false"/>
                <w:i w:val="false"/>
                <w:color w:val="000000"/>
                <w:sz w:val="20"/>
              </w:rPr>
              <w:t>и платежей в бюджет, по</w:t>
            </w:r>
            <w:r>
              <w:br/>
            </w:r>
            <w:r>
              <w:rPr>
                <w:rFonts w:ascii="Times New Roman"/>
                <w:b w:val="false"/>
                <w:i w:val="false"/>
                <w:color w:val="000000"/>
                <w:sz w:val="20"/>
              </w:rPr>
              <w:t>которым 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Сводный отчет</w:t>
      </w:r>
    </w:p>
    <w:p>
      <w:pPr>
        <w:spacing w:after="0"/>
        <w:ind w:left="0"/>
        <w:jc w:val="both"/>
      </w:pPr>
      <w:r>
        <w:rPr>
          <w:rFonts w:ascii="Times New Roman"/>
          <w:b/>
          <w:i w:val="false"/>
          <w:color w:val="000000"/>
          <w:sz w:val="28"/>
        </w:rPr>
        <w:t>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w:t>
      </w:r>
    </w:p>
    <w:bookmarkStart w:name="z621" w:id="557"/>
    <w:p>
      <w:pPr>
        <w:spacing w:after="0"/>
        <w:ind w:left="0"/>
        <w:jc w:val="both"/>
      </w:pPr>
      <w:r>
        <w:rPr>
          <w:rFonts w:ascii="Times New Roman"/>
          <w:b w:val="false"/>
          <w:i w:val="false"/>
          <w:color w:val="000000"/>
          <w:sz w:val="28"/>
        </w:rPr>
        <w:t>
      Отчетная дата:</w:t>
      </w:r>
    </w:p>
    <w:bookmarkEnd w:id="557"/>
    <w:bookmarkStart w:name="z622" w:id="558"/>
    <w:p>
      <w:pPr>
        <w:spacing w:after="0"/>
        <w:ind w:left="0"/>
        <w:jc w:val="both"/>
      </w:pPr>
      <w:r>
        <w:rPr>
          <w:rFonts w:ascii="Times New Roman"/>
          <w:b w:val="false"/>
          <w:i w:val="false"/>
          <w:color w:val="000000"/>
          <w:sz w:val="28"/>
        </w:rPr>
        <w:t>
      Периодичность с начала года:</w:t>
      </w:r>
    </w:p>
    <w:bookmarkEnd w:id="558"/>
    <w:bookmarkStart w:name="z623" w:id="559"/>
    <w:p>
      <w:pPr>
        <w:spacing w:after="0"/>
        <w:ind w:left="0"/>
        <w:jc w:val="both"/>
      </w:pPr>
      <w:r>
        <w:rPr>
          <w:rFonts w:ascii="Times New Roman"/>
          <w:b w:val="false"/>
          <w:i w:val="false"/>
          <w:color w:val="000000"/>
          <w:sz w:val="28"/>
        </w:rPr>
        <w:t>
      Наименование региона: _______________________________________________</w:t>
      </w:r>
    </w:p>
    <w:bookmarkEnd w:id="559"/>
    <w:bookmarkStart w:name="z624" w:id="560"/>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w:t>
      </w:r>
    </w:p>
    <w:bookmarkEnd w:id="560"/>
    <w:bookmarkStart w:name="z625" w:id="561"/>
    <w:p>
      <w:pPr>
        <w:spacing w:after="0"/>
        <w:ind w:left="0"/>
        <w:jc w:val="both"/>
      </w:pPr>
      <w:r>
        <w:rPr>
          <w:rFonts w:ascii="Times New Roman"/>
          <w:b w:val="false"/>
          <w:i w:val="false"/>
          <w:color w:val="000000"/>
          <w:sz w:val="28"/>
        </w:rPr>
        <w:t>
      КАТО (Классификатор административно-территориальных объектов) ________</w:t>
      </w:r>
    </w:p>
    <w:bookmarkEnd w:id="561"/>
    <w:bookmarkStart w:name="z626" w:id="562"/>
    <w:p>
      <w:pPr>
        <w:spacing w:after="0"/>
        <w:ind w:left="0"/>
        <w:jc w:val="both"/>
      </w:pPr>
      <w:r>
        <w:rPr>
          <w:rFonts w:ascii="Times New Roman"/>
          <w:b w:val="false"/>
          <w:i w:val="false"/>
          <w:color w:val="000000"/>
          <w:sz w:val="28"/>
        </w:rPr>
        <w:t>
      Дата и время формирования отчета:</w:t>
      </w:r>
    </w:p>
    <w:bookmarkEnd w:id="562"/>
    <w:bookmarkStart w:name="z627" w:id="563"/>
    <w:p>
      <w:pPr>
        <w:spacing w:after="0"/>
        <w:ind w:left="0"/>
        <w:jc w:val="both"/>
      </w:pPr>
      <w:r>
        <w:rPr>
          <w:rFonts w:ascii="Times New Roman"/>
          <w:b w:val="false"/>
          <w:i w:val="false"/>
          <w:color w:val="000000"/>
          <w:sz w:val="28"/>
        </w:rPr>
        <w:t>
      Единица измерения: тенге</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(далее –КБК)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(всего)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признанных банкротами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в отношении которых органами государственных доходов приняты все меры принудительного взыскания и иных принудительно ликвидируемых юридических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4"/>
          <w:p>
            <w:pPr>
              <w:spacing w:after="20"/>
              <w:ind w:left="20"/>
              <w:jc w:val="both"/>
            </w:pPr>
            <w:r>
              <w:rPr>
                <w:rFonts w:ascii="Times New Roman"/>
                <w:b w:val="false"/>
                <w:i w:val="false"/>
                <w:color w:val="000000"/>
                <w:sz w:val="20"/>
              </w:rPr>
              <w:t>
Наименование ______________________</w:t>
            </w:r>
          </w:p>
          <w:bookmarkEnd w:id="56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5"/>
          <w:p>
            <w:pPr>
              <w:spacing w:after="20"/>
              <w:ind w:left="20"/>
              <w:jc w:val="both"/>
            </w:pPr>
            <w:r>
              <w:rPr>
                <w:rFonts w:ascii="Times New Roman"/>
                <w:b w:val="false"/>
                <w:i w:val="false"/>
                <w:color w:val="000000"/>
                <w:sz w:val="20"/>
              </w:rPr>
              <w:t>
Адрес _______________________</w:t>
            </w:r>
          </w:p>
          <w:bookmarkEnd w:id="565"/>
          <w:p>
            <w:pPr>
              <w:spacing w:after="20"/>
              <w:ind w:left="20"/>
              <w:jc w:val="both"/>
            </w:pPr>
            <w:r>
              <w:rPr>
                <w:rFonts w:ascii="Times New Roman"/>
                <w:b w:val="false"/>
                <w:i w:val="false"/>
                <w:color w:val="000000"/>
                <w:sz w:val="20"/>
              </w:rPr>
              <w:t>
_____________________________</w:t>
            </w:r>
          </w:p>
        </w:tc>
      </w:tr>
    </w:tbl>
    <w:bookmarkStart w:name="z630" w:id="566"/>
    <w:p>
      <w:pPr>
        <w:spacing w:after="0"/>
        <w:ind w:left="0"/>
        <w:jc w:val="both"/>
      </w:pPr>
      <w:r>
        <w:rPr>
          <w:rFonts w:ascii="Times New Roman"/>
          <w:b w:val="false"/>
          <w:i w:val="false"/>
          <w:color w:val="000000"/>
          <w:sz w:val="28"/>
        </w:rPr>
        <w:t>
      Телефон ________________________________________________________</w:t>
      </w:r>
    </w:p>
    <w:bookmarkEnd w:id="566"/>
    <w:bookmarkStart w:name="z631" w:id="567"/>
    <w:p>
      <w:pPr>
        <w:spacing w:after="0"/>
        <w:ind w:left="0"/>
        <w:jc w:val="both"/>
      </w:pPr>
      <w:r>
        <w:rPr>
          <w:rFonts w:ascii="Times New Roman"/>
          <w:b w:val="false"/>
          <w:i w:val="false"/>
          <w:color w:val="000000"/>
          <w:sz w:val="28"/>
        </w:rPr>
        <w:t>
      Адрес электронной почты _________________________________________</w:t>
      </w:r>
    </w:p>
    <w:bookmarkEnd w:id="567"/>
    <w:p>
      <w:pPr>
        <w:spacing w:after="0"/>
        <w:ind w:left="0"/>
        <w:jc w:val="both"/>
      </w:pPr>
      <w:bookmarkStart w:name="z632" w:id="568"/>
      <w:r>
        <w:rPr>
          <w:rFonts w:ascii="Times New Roman"/>
          <w:b w:val="false"/>
          <w:i w:val="false"/>
          <w:color w:val="000000"/>
          <w:sz w:val="28"/>
        </w:rPr>
        <w:t xml:space="preserve">
      Исполнитель ____________________________________________________ </w:t>
      </w:r>
    </w:p>
    <w:bookmarkEnd w:id="568"/>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633" w:id="569"/>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569"/>
    <w:p>
      <w:pPr>
        <w:spacing w:after="0"/>
        <w:ind w:left="0"/>
        <w:jc w:val="both"/>
      </w:pPr>
      <w:bookmarkStart w:name="z634" w:id="570"/>
      <w:r>
        <w:rPr>
          <w:rFonts w:ascii="Times New Roman"/>
          <w:b w:val="false"/>
          <w:i w:val="false"/>
          <w:color w:val="000000"/>
          <w:sz w:val="28"/>
        </w:rPr>
        <w:t xml:space="preserve">
      ________________________________________________________________  </w:t>
      </w:r>
    </w:p>
    <w:bookmarkEnd w:id="57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35" w:id="571"/>
    <w:p>
      <w:pPr>
        <w:spacing w:after="0"/>
        <w:ind w:left="0"/>
        <w:jc w:val="both"/>
      </w:pPr>
      <w:r>
        <w:rPr>
          <w:rFonts w:ascii="Times New Roman"/>
          <w:b w:val="false"/>
          <w:i w:val="false"/>
          <w:color w:val="000000"/>
          <w:sz w:val="28"/>
        </w:rPr>
        <w:t>
      Руководитель или лицо, исполняющее его обязанности</w:t>
      </w:r>
    </w:p>
    <w:bookmarkEnd w:id="571"/>
    <w:p>
      <w:pPr>
        <w:spacing w:after="0"/>
        <w:ind w:left="0"/>
        <w:jc w:val="both"/>
      </w:pPr>
      <w:bookmarkStart w:name="z636" w:id="572"/>
      <w:r>
        <w:rPr>
          <w:rFonts w:ascii="Times New Roman"/>
          <w:b w:val="false"/>
          <w:i w:val="false"/>
          <w:color w:val="000000"/>
          <w:sz w:val="28"/>
        </w:rPr>
        <w:t xml:space="preserve">
      _______________________________________________________________  </w:t>
      </w:r>
    </w:p>
    <w:bookmarkEnd w:id="57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37" w:id="573"/>
    <w:p>
      <w:pPr>
        <w:spacing w:after="0"/>
        <w:ind w:left="0"/>
        <w:jc w:val="both"/>
      </w:pPr>
      <w:r>
        <w:rPr>
          <w:rFonts w:ascii="Times New Roman"/>
          <w:b w:val="false"/>
          <w:i w:val="false"/>
          <w:color w:val="000000"/>
          <w:sz w:val="28"/>
        </w:rPr>
        <w:t xml:space="preserve">
      Место для печати </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w:t>
            </w:r>
            <w:r>
              <w:br/>
            </w:r>
            <w:r>
              <w:rPr>
                <w:rFonts w:ascii="Times New Roman"/>
                <w:b w:val="false"/>
                <w:i w:val="false"/>
                <w:color w:val="000000"/>
                <w:sz w:val="20"/>
              </w:rPr>
              <w:t>и платежей в бюджет, по</w:t>
            </w:r>
            <w:r>
              <w:br/>
            </w:r>
            <w:r>
              <w:rPr>
                <w:rFonts w:ascii="Times New Roman"/>
                <w:b w:val="false"/>
                <w:i w:val="false"/>
                <w:color w:val="000000"/>
                <w:sz w:val="20"/>
              </w:rPr>
              <w:t>которым 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Отчет</w:t>
      </w:r>
    </w:p>
    <w:p>
      <w:pPr>
        <w:spacing w:after="0"/>
        <w:ind w:left="0"/>
        <w:jc w:val="both"/>
      </w:pPr>
      <w:r>
        <w:rPr>
          <w:rFonts w:ascii="Times New Roman"/>
          <w:b/>
          <w:i w:val="false"/>
          <w:color w:val="000000"/>
          <w:sz w:val="28"/>
        </w:rPr>
        <w:t>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bookmarkStart w:name="z640" w:id="574"/>
    <w:p>
      <w:pPr>
        <w:spacing w:after="0"/>
        <w:ind w:left="0"/>
        <w:jc w:val="both"/>
      </w:pPr>
      <w:r>
        <w:rPr>
          <w:rFonts w:ascii="Times New Roman"/>
          <w:b w:val="false"/>
          <w:i w:val="false"/>
          <w:color w:val="000000"/>
          <w:sz w:val="28"/>
        </w:rPr>
        <w:t>
      тенге</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возврату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5"/>
          <w:p>
            <w:pPr>
              <w:spacing w:after="20"/>
              <w:ind w:left="20"/>
              <w:jc w:val="both"/>
            </w:pPr>
            <w:r>
              <w:rPr>
                <w:rFonts w:ascii="Times New Roman"/>
                <w:b w:val="false"/>
                <w:i w:val="false"/>
                <w:color w:val="000000"/>
                <w:sz w:val="20"/>
              </w:rPr>
              <w:t>
Наименование ______________________</w:t>
            </w:r>
          </w:p>
          <w:bookmarkEnd w:id="575"/>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6"/>
          <w:p>
            <w:pPr>
              <w:spacing w:after="20"/>
              <w:ind w:left="20"/>
              <w:jc w:val="both"/>
            </w:pPr>
            <w:r>
              <w:rPr>
                <w:rFonts w:ascii="Times New Roman"/>
                <w:b w:val="false"/>
                <w:i w:val="false"/>
                <w:color w:val="000000"/>
                <w:sz w:val="20"/>
              </w:rPr>
              <w:t>
Адрес _______________________</w:t>
            </w:r>
          </w:p>
          <w:bookmarkEnd w:id="576"/>
          <w:p>
            <w:pPr>
              <w:spacing w:after="20"/>
              <w:ind w:left="20"/>
              <w:jc w:val="both"/>
            </w:pPr>
            <w:r>
              <w:rPr>
                <w:rFonts w:ascii="Times New Roman"/>
                <w:b w:val="false"/>
                <w:i w:val="false"/>
                <w:color w:val="000000"/>
                <w:sz w:val="20"/>
              </w:rPr>
              <w:t>
_____________________________</w:t>
            </w:r>
          </w:p>
        </w:tc>
      </w:tr>
    </w:tbl>
    <w:bookmarkStart w:name="z643" w:id="577"/>
    <w:p>
      <w:pPr>
        <w:spacing w:after="0"/>
        <w:ind w:left="0"/>
        <w:jc w:val="both"/>
      </w:pPr>
      <w:r>
        <w:rPr>
          <w:rFonts w:ascii="Times New Roman"/>
          <w:b w:val="false"/>
          <w:i w:val="false"/>
          <w:color w:val="000000"/>
          <w:sz w:val="28"/>
        </w:rPr>
        <w:t>
      Телефон ________________________________________________________</w:t>
      </w:r>
    </w:p>
    <w:bookmarkEnd w:id="577"/>
    <w:bookmarkStart w:name="z644" w:id="578"/>
    <w:p>
      <w:pPr>
        <w:spacing w:after="0"/>
        <w:ind w:left="0"/>
        <w:jc w:val="both"/>
      </w:pPr>
      <w:r>
        <w:rPr>
          <w:rFonts w:ascii="Times New Roman"/>
          <w:b w:val="false"/>
          <w:i w:val="false"/>
          <w:color w:val="000000"/>
          <w:sz w:val="28"/>
        </w:rPr>
        <w:t>
      Адрес электронной почты _________________________________________</w:t>
      </w:r>
    </w:p>
    <w:bookmarkEnd w:id="578"/>
    <w:p>
      <w:pPr>
        <w:spacing w:after="0"/>
        <w:ind w:left="0"/>
        <w:jc w:val="both"/>
      </w:pPr>
      <w:bookmarkStart w:name="z645" w:id="579"/>
      <w:r>
        <w:rPr>
          <w:rFonts w:ascii="Times New Roman"/>
          <w:b w:val="false"/>
          <w:i w:val="false"/>
          <w:color w:val="000000"/>
          <w:sz w:val="28"/>
        </w:rPr>
        <w:t xml:space="preserve">
      Исполнитель ____________________________________________________  </w:t>
      </w:r>
    </w:p>
    <w:bookmarkEnd w:id="579"/>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646" w:id="580"/>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580"/>
    <w:p>
      <w:pPr>
        <w:spacing w:after="0"/>
        <w:ind w:left="0"/>
        <w:jc w:val="both"/>
      </w:pPr>
      <w:bookmarkStart w:name="z647" w:id="581"/>
      <w:r>
        <w:rPr>
          <w:rFonts w:ascii="Times New Roman"/>
          <w:b w:val="false"/>
          <w:i w:val="false"/>
          <w:color w:val="000000"/>
          <w:sz w:val="28"/>
        </w:rPr>
        <w:t xml:space="preserve">
      _______________________________________________________________  </w:t>
      </w:r>
    </w:p>
    <w:bookmarkEnd w:id="58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48" w:id="582"/>
    <w:p>
      <w:pPr>
        <w:spacing w:after="0"/>
        <w:ind w:left="0"/>
        <w:jc w:val="both"/>
      </w:pPr>
      <w:r>
        <w:rPr>
          <w:rFonts w:ascii="Times New Roman"/>
          <w:b w:val="false"/>
          <w:i w:val="false"/>
          <w:color w:val="000000"/>
          <w:sz w:val="28"/>
        </w:rPr>
        <w:t>
      Руководитель или лицо, исполняющее его обязанности</w:t>
      </w:r>
    </w:p>
    <w:bookmarkEnd w:id="582"/>
    <w:p>
      <w:pPr>
        <w:spacing w:after="0"/>
        <w:ind w:left="0"/>
        <w:jc w:val="both"/>
      </w:pPr>
      <w:bookmarkStart w:name="z649" w:id="583"/>
      <w:r>
        <w:rPr>
          <w:rFonts w:ascii="Times New Roman"/>
          <w:b w:val="false"/>
          <w:i w:val="false"/>
          <w:color w:val="000000"/>
          <w:sz w:val="28"/>
        </w:rPr>
        <w:t xml:space="preserve">
      ____________________________________________________________________  </w:t>
      </w:r>
    </w:p>
    <w:bookmarkEnd w:id="58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650" w:id="584"/>
    <w:p>
      <w:pPr>
        <w:spacing w:after="0"/>
        <w:ind w:left="0"/>
        <w:jc w:val="both"/>
      </w:pPr>
      <w:r>
        <w:rPr>
          <w:rFonts w:ascii="Times New Roman"/>
          <w:b w:val="false"/>
          <w:i w:val="false"/>
          <w:color w:val="000000"/>
          <w:sz w:val="28"/>
        </w:rPr>
        <w:t>
      Место для печати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Пояснение по заполнению формы, предназначенной для сбора административных данных на безвозмездной основе "Сводный отчет по итоговым операциям налогов и платежей в бюджет, по которым ведется учет в органах государственных доходов" (1-СО, годовая)</w:t>
      </w:r>
    </w:p>
    <w:bookmarkStart w:name="z653" w:id="585"/>
    <w:p>
      <w:pPr>
        <w:spacing w:after="0"/>
        <w:ind w:left="0"/>
        <w:jc w:val="left"/>
      </w:pPr>
      <w:r>
        <w:rPr>
          <w:rFonts w:ascii="Times New Roman"/>
          <w:b/>
          <w:i w:val="false"/>
          <w:color w:val="000000"/>
        </w:rPr>
        <w:t xml:space="preserve"> Глава 1. Общие положения</w:t>
      </w:r>
    </w:p>
    <w:bookmarkEnd w:id="585"/>
    <w:bookmarkStart w:name="z654" w:id="586"/>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637 "О некоторых вопросах ведения лицевого счета налогоплательщика (налогового агента)" (зарегистрирован в Реестре государственной регистрации нормативных правовых актов под № 37255).</w:t>
      </w:r>
    </w:p>
    <w:bookmarkEnd w:id="586"/>
    <w:bookmarkStart w:name="z655" w:id="587"/>
    <w:p>
      <w:pPr>
        <w:spacing w:after="0"/>
        <w:ind w:left="0"/>
        <w:jc w:val="both"/>
      </w:pPr>
      <w:r>
        <w:rPr>
          <w:rFonts w:ascii="Times New Roman"/>
          <w:b w:val="false"/>
          <w:i w:val="false"/>
          <w:color w:val="000000"/>
          <w:sz w:val="28"/>
        </w:rPr>
        <w:t>
      2. Сводный отчет формируется органом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587"/>
    <w:bookmarkStart w:name="z656" w:id="588"/>
    <w:p>
      <w:pPr>
        <w:spacing w:after="0"/>
        <w:ind w:left="0"/>
        <w:jc w:val="both"/>
      </w:pPr>
      <w:r>
        <w:rPr>
          <w:rFonts w:ascii="Times New Roman"/>
          <w:b w:val="false"/>
          <w:i w:val="false"/>
          <w:color w:val="000000"/>
          <w:sz w:val="28"/>
        </w:rPr>
        <w:t>
      3. Сводный отчет заполняется на основании данных журнала платежей и лицевых счетов налогоплательщиков в тенге.</w:t>
      </w:r>
    </w:p>
    <w:bookmarkEnd w:id="588"/>
    <w:bookmarkStart w:name="z657" w:id="589"/>
    <w:p>
      <w:pPr>
        <w:spacing w:after="0"/>
        <w:ind w:left="0"/>
        <w:jc w:val="both"/>
      </w:pPr>
      <w:r>
        <w:rPr>
          <w:rFonts w:ascii="Times New Roman"/>
          <w:b w:val="false"/>
          <w:i w:val="false"/>
          <w:color w:val="000000"/>
          <w:sz w:val="28"/>
        </w:rPr>
        <w:t>
      Сводный отчет формируется с учетом всех записей, отраженных в лицевых счетах налогоплательщиков, на дату составления отчета.</w:t>
      </w:r>
    </w:p>
    <w:bookmarkEnd w:id="589"/>
    <w:bookmarkStart w:name="z658" w:id="590"/>
    <w:p>
      <w:pPr>
        <w:spacing w:after="0"/>
        <w:ind w:left="0"/>
        <w:jc w:val="both"/>
      </w:pPr>
      <w:r>
        <w:rPr>
          <w:rFonts w:ascii="Times New Roman"/>
          <w:b w:val="false"/>
          <w:i w:val="false"/>
          <w:color w:val="000000"/>
          <w:sz w:val="28"/>
        </w:rPr>
        <w:t>
      4. Сводный отчет подписывают исполнитель и руководители органа государственных доходов и его территориальных подразделений или лица, исполняющие их обязанности.</w:t>
      </w:r>
    </w:p>
    <w:bookmarkEnd w:id="590"/>
    <w:bookmarkStart w:name="z659" w:id="591"/>
    <w:p>
      <w:pPr>
        <w:spacing w:after="0"/>
        <w:ind w:left="0"/>
        <w:jc w:val="left"/>
      </w:pPr>
      <w:r>
        <w:rPr>
          <w:rFonts w:ascii="Times New Roman"/>
          <w:b/>
          <w:i w:val="false"/>
          <w:color w:val="000000"/>
        </w:rPr>
        <w:t xml:space="preserve"> Глава 2. Пояснение по заполнению Сводного отчета</w:t>
      </w:r>
    </w:p>
    <w:bookmarkEnd w:id="591"/>
    <w:bookmarkStart w:name="z660" w:id="592"/>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592"/>
    <w:bookmarkStart w:name="z661" w:id="593"/>
    <w:p>
      <w:pPr>
        <w:spacing w:after="0"/>
        <w:ind w:left="0"/>
        <w:jc w:val="both"/>
      </w:pPr>
      <w:r>
        <w:rPr>
          <w:rFonts w:ascii="Times New Roman"/>
          <w:b w:val="false"/>
          <w:i w:val="false"/>
          <w:color w:val="000000"/>
          <w:sz w:val="28"/>
        </w:rPr>
        <w:t>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w:t>
      </w:r>
    </w:p>
    <w:bookmarkEnd w:id="593"/>
    <w:bookmarkStart w:name="z662" w:id="594"/>
    <w:p>
      <w:pPr>
        <w:spacing w:after="0"/>
        <w:ind w:left="0"/>
        <w:jc w:val="both"/>
      </w:pPr>
      <w:r>
        <w:rPr>
          <w:rFonts w:ascii="Times New Roman"/>
          <w:b w:val="false"/>
          <w:i w:val="false"/>
          <w:color w:val="000000"/>
          <w:sz w:val="28"/>
        </w:rPr>
        <w:t>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утвержденных уполномоченным органом по бюджетному планированию.</w:t>
      </w:r>
    </w:p>
    <w:bookmarkEnd w:id="594"/>
    <w:bookmarkStart w:name="z663" w:id="595"/>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595"/>
    <w:bookmarkStart w:name="z664" w:id="596"/>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596"/>
    <w:bookmarkStart w:name="z665" w:id="597"/>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597"/>
    <w:bookmarkStart w:name="z666" w:id="598"/>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598"/>
    <w:bookmarkStart w:name="z667" w:id="599"/>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599"/>
    <w:bookmarkStart w:name="z668" w:id="600"/>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600"/>
    <w:bookmarkStart w:name="z669" w:id="601"/>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601"/>
    <w:bookmarkStart w:name="z670" w:id="602"/>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602"/>
    <w:bookmarkStart w:name="z671" w:id="603"/>
    <w:p>
      <w:pPr>
        <w:spacing w:after="0"/>
        <w:ind w:left="0"/>
        <w:jc w:val="both"/>
      </w:pPr>
      <w:r>
        <w:rPr>
          <w:rFonts w:ascii="Times New Roman"/>
          <w:b w:val="false"/>
          <w:i w:val="false"/>
          <w:color w:val="000000"/>
          <w:sz w:val="28"/>
        </w:rPr>
        <w:t>
      16. По форме сводного отчета итоговая сумма поступлений (зачетов)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Бюджетным кодексом Республики Казахстан, за исключением поступлений, подлежащих зачислению и распределению между бюджетами государств-членов Евразийского экономического союза.</w:t>
      </w:r>
    </w:p>
    <w:bookmarkEnd w:id="603"/>
    <w:bookmarkStart w:name="z672" w:id="604"/>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604"/>
    <w:bookmarkStart w:name="z673" w:id="605"/>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605"/>
    <w:bookmarkStart w:name="z674" w:id="606"/>
    <w:p>
      <w:pPr>
        <w:spacing w:after="0"/>
        <w:ind w:left="0"/>
        <w:jc w:val="both"/>
      </w:pPr>
      <w:r>
        <w:rPr>
          <w:rFonts w:ascii="Times New Roman"/>
          <w:b w:val="false"/>
          <w:i w:val="false"/>
          <w:color w:val="000000"/>
          <w:sz w:val="28"/>
        </w:rPr>
        <w:t>
      19. В графе 12 Сводного отчета указывается сумма переплаты по налогам (платежам) в бюджет на конец отчетного года.</w:t>
      </w:r>
    </w:p>
    <w:bookmarkEnd w:id="606"/>
    <w:bookmarkStart w:name="z675" w:id="607"/>
    <w:p>
      <w:pPr>
        <w:spacing w:after="0"/>
        <w:ind w:left="0"/>
        <w:jc w:val="both"/>
      </w:pPr>
      <w:r>
        <w:rPr>
          <w:rFonts w:ascii="Times New Roman"/>
          <w:b w:val="false"/>
          <w:i w:val="false"/>
          <w:color w:val="000000"/>
          <w:sz w:val="28"/>
        </w:rPr>
        <w:t>
      20. В приложении 1 к Сводному отчету отражаются начисленные, уменьшенные, поступившие (зачтенные) и возвращенные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w:t>
      </w:r>
    </w:p>
    <w:bookmarkEnd w:id="607"/>
    <w:bookmarkStart w:name="z676" w:id="608"/>
    <w:p>
      <w:pPr>
        <w:spacing w:after="0"/>
        <w:ind w:left="0"/>
        <w:jc w:val="both"/>
      </w:pPr>
      <w:r>
        <w:rPr>
          <w:rFonts w:ascii="Times New Roman"/>
          <w:b w:val="false"/>
          <w:i w:val="false"/>
          <w:color w:val="000000"/>
          <w:sz w:val="28"/>
        </w:rPr>
        <w:t>
      21. В приложении 2 к Сводному отчету отражаются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а также фактические суммы возврата по другим видам налогов.</w:t>
      </w:r>
    </w:p>
    <w:bookmarkEnd w:id="608"/>
    <w:bookmarkStart w:name="z677" w:id="609"/>
    <w:p>
      <w:pPr>
        <w:spacing w:after="0"/>
        <w:ind w:left="0"/>
        <w:jc w:val="both"/>
      </w:pPr>
      <w:r>
        <w:rPr>
          <w:rFonts w:ascii="Times New Roman"/>
          <w:b w:val="false"/>
          <w:i w:val="false"/>
          <w:color w:val="000000"/>
          <w:sz w:val="28"/>
        </w:rPr>
        <w:t>
      22. Орган государственных доходов и его территориальные подразделения осуществляют анализ:</w:t>
      </w:r>
    </w:p>
    <w:bookmarkEnd w:id="609"/>
    <w:bookmarkStart w:name="z678" w:id="610"/>
    <w:p>
      <w:pPr>
        <w:spacing w:after="0"/>
        <w:ind w:left="0"/>
        <w:jc w:val="both"/>
      </w:pPr>
      <w:r>
        <w:rPr>
          <w:rFonts w:ascii="Times New Roman"/>
          <w:b w:val="false"/>
          <w:i w:val="false"/>
          <w:color w:val="000000"/>
          <w:sz w:val="28"/>
        </w:rPr>
        <w:t>
      1) основных факторов, влияющих на поступления в бюджет;</w:t>
      </w:r>
    </w:p>
    <w:bookmarkEnd w:id="610"/>
    <w:bookmarkStart w:name="z679" w:id="611"/>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КБК с указанием удельного веса к общей сумме налоговых поступлений;</w:t>
      </w:r>
    </w:p>
    <w:bookmarkEnd w:id="611"/>
    <w:bookmarkStart w:name="z680" w:id="612"/>
    <w:p>
      <w:pPr>
        <w:spacing w:after="0"/>
        <w:ind w:left="0"/>
        <w:jc w:val="both"/>
      </w:pPr>
      <w:r>
        <w:rPr>
          <w:rFonts w:ascii="Times New Roman"/>
          <w:b w:val="false"/>
          <w:i w:val="false"/>
          <w:color w:val="000000"/>
          <w:sz w:val="28"/>
        </w:rPr>
        <w:t>
      3) причин образования недоимки и переплаты;</w:t>
      </w:r>
    </w:p>
    <w:bookmarkEnd w:id="612"/>
    <w:bookmarkStart w:name="z681" w:id="613"/>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613"/>
    <w:bookmarkStart w:name="z682" w:id="614"/>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6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