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a1bc" w14:textId="e71a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15 мая 2025 года № 233 "Об утверждении перечня уполномоченных органов по неналоговым поступлениям в республиканский бюджет, Национальный Фонд Республики Казахстан, Фонд компенсации потерпевшим, Специальный государственный фонд и уполномоченных государственных органов, ответственных за взимание и осуществляющих контроль за поступлениями от продажи основного капитала, трансфертов, сумм погашения бюджетных кредитов, от продажи финансовых активов государства, займов в разрезе неналоговых поступлений"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июня 2026 года № 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мая 2025 года № 233 "Об утверждении перечня уполномоченных органов по неналоговым поступлениям в республиканский бюджет, Национальный фонд Республики Казахстан, Фонд компенсации потерпевшим, Специальный государственный фонд и уполномоченных государственных органов, ответственных за взимание и осуществляющих контроль за поступлениями от продажи основного капитала, трансфертов, сумм погашения бюджетных кредитов, от продажи финансовых активов государства, займов в разрезе неналоговых поступлений"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 по неналоговым поступлениям в республиканский бюджет, Национальный фонд Республики Казахстан, Фонд компенсации потерпевшим, Специальный государственный фонд и уполномоченных государственных органов, ответственных за взимание и осуществляющих контроль за поступлениями от продажи основного капитала, трансфертов, сумм погашения бюджетных кредитов, от продажи финансовых активов государства, займов в разрезе неналоговых поступлений, утвержденном указанным приказом: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средств республиканского бюджета, и на ежедневный остаток денег на едином казначейском счете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бюджетных средств субъектами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находящимся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республиканский бюджет, за исключением поступлений от организаций нефтяного сектора и во внебюджетные фонды, финансируемые за счет неналоговых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безвозмездно передаваемые в государственную собственность от физических и (или) юридических лиц на цели Специального государственного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в том числе от реализации имущества, возвращенного в порядке, установленном Законом Республики Казахстан "О возврате государству незаконно приобретенных активов" и другими Законами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от реализации иного имущества,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бюджета столицы, областных бюджетов, бюджетов городов республиканского значения на компенсацию потерь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внутренних источников местным исполнительным органам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средств правительственных внешних займов местным исполнительным органам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столицы, областей, городов республиканского значения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бюджета столицы, областных бюджетов, бюджетов городов республиканского значения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бюджета столицы, областных бюджетов, бюджетов города республиканского значения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целевого трансферта из Национального фонда Республики Казахстан местным исполнительным органам столицы, областей, города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специализированным организациям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