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f28a" w14:textId="8f9f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финансов Республики Казахстан от 27 июня 2025 года № 328 "Об утверждении процедур казначейского исполнения бюджета и их кассового обслуживания, процедур казначейского учета и мониторинга"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31 марта 2026 года № 207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июня 2025 года № 328 "Об утверждении процедур казначейского исполнения бюджета и их кассового обслуживания, процедур казначейского учета и мониторинга"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казначейского исполнения бюджета и их кассового обслуживания, процедурах казначейского учета и мониторинга,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406-1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"406-1. В случае наличия на контрольных счетах наличности субъектов квазигосударственного сектора остатков средств, полученных из бюджета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проектов, и при отсутствии в течение двенадцати месяцев движения денежных средств по ним, органы государственного казначейства не позднее 1 февраля финансового года, следующего за годом завершения реализации инвестиционного проекта в соответствии с утвержденным финансово-экономическим обоснованием, направляют в центральный уполномоченный орган по бюджетному планированию и/или местный уполномоченный орган по государственному планированию письменное уведомление о наличии неиспользованных остатков для рассмотрения на Республиканской бюджетной комиссии и/или бюджетной комиссии столицы, области, города республиканского значения, района (города областного значения) и принятии решения о перечислении остатков средств в доход соответствующего бюджета.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решении соответствующей бюджетной комиссии центральный уполномоченный орган по бюджетному планированию и/или местный уполномоченный орган по государственному планированию, направляет данное решение администратору бюджетных программ, ответственного за реализацию бюджетного инвестиционного проекта, для принятия мер по перечислению субъектом квазигосударственного сектора остатков средств с контрольного счета наличности в доход соответствующего бюджета.";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"435. Привлечение временно свободных бюджетных денег для покрытия дефицита наличности на контрольном счете наличности республиканского бюджета на безвозмездной и возвратной основе осуществляется государственным казначейством на основании: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заключенного Генерального соглашения на привлечение временно свободных бюджетных денег на безвозмездной и возвратной основе с контрольных счетов наличности соответствующих местных бюджетов и субъектов квазигосударственного сектора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Процедурам;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уведомления о привлечении временно свободных бюджетных денег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Процедурам.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привлечение временно свободных бюджетных денег для покрытия дефицита наличности на контрольном счете наличности республиканского бюджета на период до трех рабочих дней на безвозмездной и возвратной основе осуществляется государственным казначейством на основании уведомления о привлечении временно свободных бюджетных денег согласно приложению 115 к настоящим Процедурам без заключения Генерального соглашения согласно приложению 114 к настоящим Процедурам.".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