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055e" w14:textId="ad40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услуг по ремонту товара, ввезенного на территорию Республики Казахстан с территории государств – членов Евразийского экономического союза, включая его восстановление, замену составных частей, обороты по реализации которых освобождаются от налога на добавленную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января 2026 года №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525 Налогового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 по ремонту товара, ввезенного на территорию Республики Казахстан с территории государств – членов Евразийского экономического союза, включая его восстановление, замену составных частей, обороты по реализации которых освобождаются от налога на добавленную стоимость.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дня его первого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2026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2026 года № 47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 по ремонту товара, ввезенного на территорию Республики Казахстан с территории государств-членов Евразийского экономического союза, включая его восстановление, замену составных частей, обороты по реализации которых освобождаются от налога на добавленную стоимость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услуг по ремонту товара, ввезенного на территорию Республики Казахстан с территории государств-членов Евразийского экономического союза (далее – ЕАЭС), включая его восстановление, замену составных частей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525 Налогового кодекса Республики Казахстан и включает следующие услуги: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ремонту воздушного транспортного средства, ввезенного на территорию Республики Казахстан с территории государств-членов ЕАЭС, включая его восстановление, замену составных частей;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ремонту железнодорожного транспортного средства, ввезенного на территорию Республики Казахстан с территории государств-членов ЕАЭС, включая его восстановление, замену составных частей;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ремонту внутреннего водного транспортного средства, ввезенного на территорию Республики Казахстан с территории государств-членов ЕАЭС, включая его восстановление, замену составных частей;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ремонту морского транспортного средства, ввезенного на территорию Республики Казахстан с территории государств-членов ЕАЭС, включая его восстановление, замену составных частей;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ремонту самодвижущихся подводных снарядов (торпед) и оборудования (изделий) судовой гидравлики, ввезенных на территорию Республики Казахстан с территории государств-членов ЕАЭС, включая его восстановление, замену составных частей.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