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5ccb" w14:textId="dbe5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проведения встреч с избирателями на территории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2 июля 2026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период проведения предвыборной агитации предоставить на договорной основе помещения (залы) для проведения встреч и собраний кандидатов и политических партий, выдвинувших партийные списки, с избирателями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помещения, указанные в приложении к настоящему постановлению, предоставляются всем кандидатам и политическим партиям на равных, одинаковых и объективных условиях.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Запретить должностным лицам и государственным служащим города Алатау при исполнении служебных обязанностей проводить предвыборную агитацию и распространять любые агитационные материалы.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Копию настоящего постановления незамедлительно направить в соответствующую территориальную избирательную комиссию для сведения и опубликовать в средствах массовой информации.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Алатау и руководителя аппарата акима города Алатау.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Алатау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(залов), предоставляемых для проведения встреч и собраний с избирателями на территории города Алатау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 адрес (улица, номер здания)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/ организация — балансодержатель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Жетыген, улица Абылай хана,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Жетыген, улица Калибекова,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Жетыген, улица Жигер, 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"Дом культуры города Алатау"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Арна, улица Школьная,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Заречный, улица Дзержинский, 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Куйган, улица Мангилик ел, 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Енбек, улица Сарысу,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Жана арна, улица Талканбай,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Даулет, улица Центральная,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Жанаталап, улица Кунаева,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Жанадаур, улица Мира,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Ынтымак, улица Аль фараби,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Коянкус, улица Абая, 2Е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Коянкус, жилой комплекс "Gate City"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Алатау"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