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d39a2" w14:textId="36d3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 июля 2026 года № 59-314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соответсвий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 Райымбекском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в Райымбекском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Райымбекского районного маслихата от " 1 " июля 2026 года № 59-315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Райымбекском районе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проведения раздельных сходов местного сообщества в Райымбекском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№ 32894) и устанавливают типовой порядок проведения раздельных сходов местного сообщества жителей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микрорайоны, улицы, многоквартирные жилые дома).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Райымбекским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Райымбекского районного маслихата от " 1 " июля 2026 года № 59-315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Райымбекского района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с каждого раздельного схода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представителей, участвующих в сходе местного сообщества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Кокбел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Тузколь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Акбейит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Комирши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Кызылшекара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Текес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Тегистик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- 2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