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7537" w14:textId="5ce7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Карасайского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26 мая 2026 года № 54-5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Карасайского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Карасайского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2026 года № 54-5 ________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Карасайского района (далее – Правила) разработаны в соответствии с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района, осуществляющий оказание социальной помощи;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дни – дни национальных и государственных праздников Республики Казахстан;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- портал) – объект информатизации, представляющий собой "единое окно" доступна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-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социальной поддержки, предусмотренные пунктом 4 статьи 71, пунктом 3 статьи 170, пунктом 3 статьи 229 Социального кодекса, подпунктом 2) пункта 1 статьи 10, подпунктом 2) пункта 1 статьи 11, подпунктом 2) пункта 1 статьи 12, подпунктом 2) статьи 13, статьей 17 Закона Республики Казахстан "О ветеранах", оказываются в порядке, определенном настоящими Типовыми правилами.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Перечни праздничных дней и памятных дат для оказания социальной Помощи устанавливаются местными представительными органами по представлению МИО.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праздничных дней и памятных дат для оказания социальной помощи: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-Международный день памяти жертв аварии на Чернобыльской атомной электростанции;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 виде денежной помощи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наосновании положений, утверждаемых МИО Алматинской области.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уполномоченным государственным органом.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в виде денежной помощик праздничным дням и памятным датам оказывается единовременно следующим категориям граждан, статус которых определен статьями 4,5,6,8 Закона Республики Казахстан "О ветеранах":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ветеранам, боевых действий на территории других государств, статус которых определен статьей 4, 5, 6, 8 Закона Республики Казахстан "О ветеранах":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Участники боевых действий в Афганистане-80 (восемьдесят) месячных расчетных показателей;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Военнослужащие, принимавшие участие в урегулировании участвовавшие в урегулировании межэтнического конфликта в Нагорном Карабахе с 1986 по 1991 годы-80(восемьдесят) месячных расчетных показателей;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 Республики Казахстан, принимавшие участие в усилении дружбы Независимых Государств на участке Таджикистан-Афганистан в период с сентября 1992 года по февраль 2001 года - 80 (восемьдесят) месячных расчетных показателей;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года-50 (пятьдесят) месячных расчетных показателей;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войны-80 (восемьдесят) месячных расчетных показателей;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– 20 (двадцать) месячных расчетных показателей;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периодВторой мировой войны единовременно – 30 (тридцать) месячных расчетных показателей;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 единовременно - 80 (восемьдесят) месячных расчетных показателей;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единовременно - 80 (восемьдесят) месячных расчетных показателей.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80 (восемьдесят) месячных расчетных показателей;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единовременно– 15 (пятнадцать) месячных расчетных показателей;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супруга (супруг) умершего лица с инвалидностью вследствии ранения,контузии,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– 15 (пятнадцать) месячных расчетных показателей;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погибших(пропавших без вести)илиумерших вследствие ранения, контузии, увечья, заболевания полученных в период боевыхдействий в Афганистане-80 (восемьдесят) месячных расчетных показателей;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участвовавшие ввооруженных столкновениях на острове Даманский в марте 1969 года единовременно- 80 (восемьдесят) месячных расчетных показателей;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 единовременно – 50 (пятьдесят) месячных расчетных показателей;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фронте– 50 (пятьдесят) месячных расчетных показателей;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 связи с учетом среднедушевого дохода оказывается по следующим основаниям: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в связи с причинением ущерба гражданину (семье) либо его недвижимому имуществу вследствие стихийного бедствия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в связи с причинением ущерба гражданину (семье) либо его недвижимому имуществу вследствие пожара.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егонедвижимому имуществу,с учетом среднедушевого дохода не превышающего порога, двукратного размера к прожиточному минимуму(при наличии подтверждающегодокумента) единовременно в размере – 400 (четыреста) месячных расчетных показателей;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не позднее трех месяцев со дня возникновения пожара или чрезвычайной ситуации;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недвижимому имуществу вследствие стихийного бедствия или пожара социальная помощь оказывается по месту нахождения пострадавшего недвижимого имущества независимо от места регистрации его собственника;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без учета среднедушевого дохода оказывается по следующим основаниям: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имеющие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находящимся на амбулаторном лечении с заболеванием туберкулез ежемесячно без учета среднедушевого дохода в размере – 7 (семь) месячных расчетных показателей;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иным законным представителям детей, инфицированных вирусом имуннодефицита человека, состоящим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Казахстан, с указанием ИИН, ФИО, срок выплаты.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по одному и тому же виду социальной помощи с одной и той же периодичностью выплаты, а именно "единовременно" предоставлять один раз в год по Республике.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72"/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оказываетсябез истребования заявлений от получателей.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заявлениюприлагаются следующие документы: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недвижимому имуществу вследствие стихийного бедствия;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гражданин(семье) либо его недвижимому имуществу вследствие пожара;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впункте 8 Типовых правил, уполномоченный орган по оказанию социальной помощи или акимы сельского округа в течение 1 (один)рабочего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Участковая комиссия в течение 2 (два) рабочих дней со дня получениядокументов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Типовым правилам, и направляет их в уполномоченный орган по оказанию социальной помощи или акиму сельского округа.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1 (один)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помощиосуществляется в пределах средств, предусмотренных бюджетом Карасайского района на текущий финансовый год.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27числа месяца, предшествующего месяцу выплаты.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первого числа следующего месяца.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Оплата банковских услуг, связанных с выплатой социальной помощи, осуществляется за счет средств местного бюджета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