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3786" w14:textId="83b3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25 декабря 2025 года № 48-3 "О бюджете Карасайского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мая 2026 года № 54-3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Карасайского района "О бюджете Карасайского районана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годы,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045328тысяч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94 996 177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102280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1 613 222тысячи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22 333 649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124 172 806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97 226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242 200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144 974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224704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224704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займов4 564 816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займов222416 тысячитенге;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882 304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 маслихата от "26" мая 2026 года № 54-3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25 декабря 2025 года № 48-3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Карасайского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119 045 328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94 996 177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Вознагражденияпокредитам, выданнымизгосударственногобюджета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Поступленияденеготпроведениягосударственныхзакупок, организуемыхгосударственнымиучреждениями, финансируемымиизгосударственногобюджета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налагаемыегосударственнымиучреждениями, финансируемымиизгосударственногобюджета, атакжесодержащимисяифинансируемымиизбюджета (сметырасходов) НациональногоБанкаРеспубликиКазахстан, заисключениемпоступленийоторганизацийнефтяногосектора, вовнебюджетныефонды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124 172 806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796 478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3 463 777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2 683 322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2 064 127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12 702 873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7 411 024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6 760 229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6 456 670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4 127 823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3 791 246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2 495 764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2 378 566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2 307 113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5 110 622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3 207 505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917 483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1 903 117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изнижестоящим бюджетам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1 344 759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1 314 518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923 952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96 264 831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96 172 709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