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3845" w14:textId="57d3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Енбекшиказахского района Алматинской области от 20 марта 2015 года № 292 "Об определении мест для размещения агитационных печатных материалов в Енбекшиказахском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30 июня 2026 года № 336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Енбекшиказахского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Енбекшиказахского района Алматинской области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в Енбекшиказахском районе" (Зарегистрировано в Реестре государственной регистрации нормативных правовых актов под № 3122);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Енбекшиказахского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Енбекшиказахского района после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Енбекшиказахского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