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e121" w14:textId="a89e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объектовой чрезвычайной ситуации техногенного характера по аварийному состоянию дома № 2 по улице Астана в селе Узынагаш Узынагашского сельского округа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Узынагашского сельского округа Талгарского района Алматинской области от 12 марта 2026 года № 03-05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приказом исполняющего обязанности Министра по чрезвычайным ситуациям Республики Казахстан от 10 мая 2023 года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объектовую чрезвычайную ситуацию техногенного характера в связи с аварийным состоянием дома №2 по улице Астана в селе Узынагаш Узынагашского сельского округа Жамбылского района.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 и жилищной инспекции Жамбылского района"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Жамбылского района.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Ертас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