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8f43" w14:textId="f538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журналистов (представителей средств массовой информации) при Министерстве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 июля 2026 года № 617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 масс-медиа" и Типовыми правилами аккредитации журналистов (представителей средств массовой информации),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20 августа 2024 года № 367-НҚ (зарегистрирован в Министерстве юстиции Республики Казахстан 21 августа 2024 года № 34967), ПРИКАЗЫВАЮ 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аккредитации журналистов (представителей средств массовой информации) при Министерстве юстиции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связям с общественностью Министерства юстиции Республики Казахстан в установленном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утверждения настоящего приказа направление его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аккредитации журналистов (представителей средств массовой информации) при Министерстве юстиции Республики Казахстан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журналистов (представителей средств массовой информации) при Министерстве юстиции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 масс-медиа", а также Типовыми правилами аккредитации журналистов (представителей средств массовой информации),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20 августа 2024 года № 367-НҚ (зарегистрирован в Министерстве юстиции Республики Казахстан 21 августа 2024 года № 34967) и определяют порядок аккредитации журналистов (представителей средств массовой информации) средств массовой информации при Министерстве юстиции Республики Казахстан (далее – Министерство).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упрощенный порядок аккредитации – автоматизированный процесс аккредитации средств массовой информации и их журналистов (представителей средств массовой информации) посредством выдачи аккредитационной карты;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главный редактор (редактор) – физическое лицо, возглавляющее редакцию средства массовой информации и имеющее соответствующие полномочия на выпуск и распространение продукции средства массовой информации;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единая медиаплатформа – информационная система, предназначенная для реализации государственной информационной политики;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средство массовой информации – периодическое печатное издание, теле-, радиоканал, интернет-издание;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редакция средства массовой информации – физическое лицо либо творческий коллектив, являющийся структурным подразделением юридического лица, осуществляющие сбор, подготовку материалов, выпуск и распространение средства массовой информации;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аккредитация журналиста (представителя средства массовой информации) – процедура назначения журналиста и признание его полномочий Министерством;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журналист (представитель средства массовой информации) – физическое лицо, осуществляющее деятельность по сбору, обработке и подготовке сообщений и материалов для средства массовой информации на основе трудовых или иных договорных отношений с редакцией средства массовой информации;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регламент мероприятия – документ, определяющий порядок ведения мероприятия, проводимого Министерством.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Аккредитация журналистов (представителей средств массовой информации) осуществляется с целью широкого и оперативного информирования общественности о деятельности Министерства.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аккредитации журналистов (представителей средств массовой информации)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1. Постоянная аккредитация журналистов (представителей средств массовой информации)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Постоянная аккредитация журналистов (представителей средств массовой информации) проводится при Министерстве независимо от места ее нахождения и места постоянного проживания аккредитуемых журналистов (представителей средств массовой информации).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Постоянная аккредитация журналистов (представителей средств массовой информации) осуществляется сроком на один год.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размещает на своем интернет-ресурсе объявление о начале приема заявлений на проведение постоянной аккредитации журналистов (представителей средств массовой информации) на казахском и русском языках.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Средства массовой информации, желающие аккредитовать своих журналистов (представителей средств массовой информации) при Министерстве, в течение десяти рабочих дней представляют заявление о постоянной аккредитации журналистов (представителей средств массовой информации)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за подписью главного редактора и (или) собственника средства массовой информации с приложением копии документа, удостоверяющего личность аккредитуемых журналистов (представителей средств массовой информации) (требуется для идентификации личности) и согласия аккредитуемого журналиста (представителя средств массовой информации) на использование персональных данных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рассмотрения заявления об постоянной аккредитации – три рабочих дня со дня окончания приема документов, предусмотренных пунктом 7 настоящих Правил.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Министерство по итогам рассмотрения заявления письменно и (или) электронно уведомляет заявителей об одном из следующих решений: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аккредитации;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 отказе в аккредитации.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Аккредитованный журналист (представитель средств массовой информации) соблюдает следующие условия: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распространение информации, полученной от Министерства, только в средствах массовой информации, от лица которого поступило соответствующее заявление на аккредитацию;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регламента мероприятия, проводимого Министерством;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пропускного и внутриобъектового режима особо важных государственных объектов и стратегических объектов.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Министерство утверждает регламент проводимого мероприятия.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Основаниями для отказа в постоянной аккредитации являются: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вступившего в законную силу решения суда о приостановлении либо прекращении распространения продукции средства массовой информации, либо выпуска средства массовой информации;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предоставление документов, предусмотренных пунктом 7 настоящих Правил;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в реестре поставленных на учет средств массовой информации.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Неправомерный отказ в постоянной аккредитации может быть обжалован журналистом (представителем средства массовой информации) в порядке, установленном законодательством Республики Казахстан.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Основаниями для лишения журналиста (представителя средства массовой информации) постоянной аккредитации являются: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главного редактора средства массовой информации и (или) собственника средства массовой информации о лишении постоянной аккредитации журналиста (представителя средства массовой информации) с указанием причин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вступившего в законную силу решения суда о признании не соответствующих действительности сведений, порочащих деловую репутацию Министерства, распространяемых журналистом (представителем средства массовой информации);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вступившего в законную силу решения суда о приостановлении либо прекращении распространения продукции средства массовой информации, либо выпуска средства массовой информации;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двух и более раз условий, установленных пунктом 10 настоящих Правил.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Министерство в течение двух рабочих дней со дня установления основания уведомляет средство массовой информации о лишении журналиста (представителя средств массовой информации) аккредитации с указанием причин, предусмотренных пунктом 13 настоящих Правил.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Лишение постоянной аккредитации журналистов (представителей средств массовой информации) осуществляется сроком на шесть месяцев.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упрощенного порядка аккредитации журналистов (представителей средств массовой информации) посредством единой медиаплатформы выдаются аккредитационные карты в порядке, определяемом Типовыми правилами аккредитации журналистов (представителей средств массовой информации),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20 августа 2024 года № 367-НҚ (зарегистрирован в Министерстве юстиции Республики Казахстан 21 августа 2024 года № 34967).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Параграф 2. Временная аккредитация журналистов (представителей средств массовой информации)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Временная аккредитация предоставляется журналистам на срок, необходимый для освещения конкретного мероприятия Министерства и проводится не позднее, чем за один рабочий день до проведения соответствующего мероприятия.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получения временной аккредитации средства массовой информации представляют заявление о временной аккредитации журналистов (представителей средств массовой информации)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за подписью главного редактора и (или) собственника средства массовой информации с приложением копии документа, удостоверяющего личность аккредитуемых журналистов (представителей средств массовой информации) (требуется для идентификации личности) и согласия аккредитуемого журналиста (представителя средств массовой информации) на использование персональных данных в соответствии с законом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Министерство по итогам рассмотрения заявления о временной аккредитации письменно и (или) электронно уведомляет заявителей об одном из следующих решений: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аккредитации;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 отказе в аккредитации.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Временно аккредитованный журналист (представитель средств массовой информации) соблюдает следующие условия: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распространение информации, полученной от Министерства, только в средствах массовой информации, от лица которого поступило соответствующее заявление на аккредитацию;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регламента мероприятия, проводимого Министерством;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пропускного и внутриобъектового режима особо важных государственных объектов и стратегических объектов.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Основаниями для отказа во временной аккредитации являются: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вступившего в законную силу решения суда о приостановлении либо прекращении распространения продукции средства массовой информации, либо выпуска средства массовой информации;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предоставление документов, предусмотренных пунктом 18 настоящих Правил;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в реестре поставленных на учет средств массовой информации.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журналистов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(представителей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Министерстве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аккредитующей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 (наименование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информации)</w:t>
            </w:r>
          </w:p>
        </w:tc>
      </w:tr>
    </w:tbl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</w:t>
      </w:r>
      <w:r>
        <w:br/>
      </w:r>
      <w:r>
        <w:rPr>
          <w:rFonts w:ascii="Times New Roman"/>
          <w:b/>
          <w:i w:val="false"/>
          <w:color w:val="000000"/>
        </w:rPr>
        <w:t>о постоянной аккредитации журналиста (представителя средств массовой информации)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аккредитовать журналиста (представителя средств массовой информации)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номер телефона, факса,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адрес)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средстве массовой информации: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средства массовой информации:__________________________;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юридический адрес (для физических лиц) и местонахождение (для юридических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лиц) средства массовой информации: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номера телефонов, факсов, электронный адрес средства массовой информации: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аккредитуемого журналиста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(представителя средств массовой информации).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согласие аккредитуемого журналиста (представителя средств массовой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информации) на использование персональных данных в соответствии с законом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указанный в заявлении журналист (представитель средств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массовой информации) является работником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средства массовой информации)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журналистов (представителей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массовой информации)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Министерстве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аккредитующей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 (наименование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информации)</w:t>
            </w:r>
          </w:p>
        </w:tc>
      </w:tr>
    </w:tbl>
    <w:bookmarkStart w:name="z9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</w:t>
      </w:r>
      <w:r>
        <w:br/>
      </w:r>
      <w:r>
        <w:rPr>
          <w:rFonts w:ascii="Times New Roman"/>
          <w:b/>
          <w:i w:val="false"/>
          <w:color w:val="000000"/>
        </w:rPr>
        <w:t>о лишении аккредитации журналиста (представителя средств массовой информации)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лишить аккредитации журналиста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(представителя средств массовой информации)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средстве массовой информации: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средства массовой информации: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юридический адрес (для физических лиц) и местонахождение (для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лиц) средства массовой информации: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номера телефонов, факсов, электронный адрес средства массовой информации: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главного редактора и (или) собственник средства массовой информации)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________20__года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журналистов (представителей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массовой информации)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Министерстве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аккредитующей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 (наименование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информации)</w:t>
            </w:r>
          </w:p>
        </w:tc>
      </w:tr>
    </w:tbl>
    <w:bookmarkStart w:name="z11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временной аккредитации журналиста (представителя средств массовой информации)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временно аккредитовать журналиста (представителя средств массовой информации)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__________________________________________________________.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номер телефона, факса,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адрес)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средстве массовой информации: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средства массовой информации: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юридический адрес (для физических лиц) и местонахождение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юридических лиц) средства массовой информации: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номера телефонов, факсов, электронный адрес средства массовой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информации: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_________________________________________________________.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аккредитуемого журналиста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(представителя средств массовой информации).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согласие аккредитуемого журналиста (представителя средств массовой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информации) на использование персональных данных в соответствии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законом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указанный в заявлении журналист (представитель средств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массовой информации) является работником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___________________________________________________________________.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средства массовой информации)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главного редактора и (или) собственник средства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массовой информации)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_________20__года</w:t>
      </w:r>
    </w:p>
    <w:bookmarkEnd w:id="1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