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c1c6" w14:textId="6c5c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5 марта 2026 года № 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№20209)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перечень и нормы субсидий на удобрения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№ 57 от 5 марта 2026 года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Amino Acids: 55,0%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(Mn)-0.35%, , Fe-0,12%, , Mo-0,025%, Свободные L-аминокислоты-10%)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K FORCE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K2O-51,0%; Betaine-2,0%; Cu-0,0133%; Fe-0,0200%; Mn-0,0133%; Zn-0,0132%; Glycine-0,0014%;органическое вещество-1,5%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калия-2,гуминовые кислоты-36,5,фульвовые кислоты-63,5,N-45.P-54.6.K-29.1.Fe-31.5.CA-97.6.Mn-0.11.Cu-0.42.Mo-0.24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 микроэлеиенты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 микроэлеиенты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удобрение, содержащее нитрат аммония (18%)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(органический углерод, 8,4% + общий азот (N), 6,3% + органический азот (N), 2,1% + аминокислоты, 15,0%)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(органический углерод, 8,4% + общий азот (N), 6,3% + органический азот (N), 2,1% + аминокислоты, 15,0%)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Ecofol Complex воrопмаstеr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Молочнм кислота - 1%о, Аминокислоты- 3%о IfпHK (Zп)-0.25О/о, N -9%, Р -2.ЗО/о, К -З.5Уо Бор (В) -0.5Уо, Мель (Cu)-O.15%о, Железо(Fе) -0.1Уо, Марганец (Мп) -0.15%, Молибден (Мо) 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железо (Fe) - 6% (ЭДТА хелатный), pH – 1.77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- 12,28 % w/v; N - 6,40 % w/v; B - 0,38 % w/v; Mo - 0,21 % w/v.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свободные аминокислоты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Cu-5%, N-3%, P2O5-4%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Cu-5%, N-3%, P2O5-4%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K2O-33,3%, Хелатный EDTA-3%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 – азот нитратный, 8,0% + Водорастворимый кальций (Ca), 10,0%)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 – азот нитратный, 8,0% + Водорастворимый кальций (Ca), 10,0%)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3,0%, в т.ч. азот нитратный, 2,8% и азот мочевины, 0,2% + Цинк водорастворимый (Zn), 7,0%)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3,0%, в т.ч. азот нитратный, 2,8% и азот мочевины, 0,2% + Цинк водорастворимый (Zn), 7,0%)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Monoammonium Phosphate (MAP)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P2O5-61%, N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PHOSPOROOT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общий пентаоксид фосфора (P2O5) - 35%, водорастворимый цинк (Zn) – 3%, pH – 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(общий N, 8,0% (в т.ч. N аммонийный, 8,0% + фосфор (Р2О5), 31,0% + калий (К2О), 4,0% + экстракт водорослей, 4,0% + альгиновая кислота, 0,033% + маннитол, 0,12%)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(общий N, 8,0% (в т.ч. N аммонийный, 8,0% + фосфор (Р2О5), 31,0% + калий (К2О), 4,0% + экстракт водорослей, 4,0% + альгиновая кислота, 0,033% + маннитол, 0,12%)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общий-8% в.т.ч (N) органический-2% в.т.ч (N) мочевинный -18% Медь(Сu) c агентом -3,5% Марганец (Mn) с агентом -3,5% Цинк (Zn ) с агентом-4% Гидроксикарбоновые кислоты-16%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с.о.в** - 90-95%, Гуминовые кислоты природные от ОГЭ – 54-56%, Гуминовые кислоты(калиевые соли) от ОГЭ – 40%, Фульвокислоты природные от ОГЭ – 4-6%, Органический азот(N) на с.в. – 1,5%, Фосфор(Р2О5) на с.в. – 1,5%, Калий(К2О) на с.в. –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- 80-85%, Общий Гуминовый экстракт(ОГЭ) на с.о.в** - 90-95%, Гуминовые кислоты природные от ОГЭ – 95-96%, Фульвокислоты природные от ОГЭ – 4-5%, Органический азот(N) на с.в. – 1,2-1,7%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Ascophillum nodosum: 5%, водорастворимый фосфор (P2O5)-10%, Маннитол-0,3%, водорастворимый калий (K2O)-6,5% общий азот (N)-0,5%, водорастворимый бор (B)-0,5%, амидный азот-0,5%, водорастворимый цинк молибден (Mo)-0,5%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ORGANICO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- 48%, органический углерод - 17%, общий азот (N) - 1%, водорастворимый оксид калия (K2O) - 2%, pH – 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0,05%;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ГОСТ 6221-90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P-46%; MgO-2.0%; S-2.0%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марка: 15:15:30+1,5MgO+МЭ;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K2O-30, MgO-1,5, B-0,02, Cu-0,005, Mn-0,05,Zn-0,01,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3:11:38+4MgO+МЭ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MgO-4,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- 1,3, Zn - 13, B - 13, N - 37, S - 24, гидрогель-прилипатель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добрение комплексное КомплеМет PKMg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10,5%, Азот – не менее 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SO3-9,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(cульфат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K53:S18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(cульфат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K53:S18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10-40-10"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10,0%, P2O5 -не менее 40,0%, К2О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19,0%, P2O5 -не менее 19,0%, К2О - не менее 19,0%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42,0%, P2O5 - не менее 3,0%, К2О - не менее 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5-25-35"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5,0%, P2O5 -не менее 25,0%, К2О - не менее 35,0%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гр/л; SO3-500 гр/л; L- аминокислоты 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соль), B - 150г/л (11%), N - 50г/л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Р205-61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Ca(NO3)2-79, CaO-27, Ca-19,3, N-(NO3)-14,2, N-(NH4)-0,7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 P -0,3 K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(N-16±0,5, P205-16±0,5, K2О-16±0,5)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NPК:16-16-8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P2O2-16,K2O-16,s-2,Ca-1,Mg-0.6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азот (N)4%, Фосфор (P2O5)24%, Калий (K2O)32%, Магний (MgO)2%, Бор (B)1%, Железо (Fe)0,1%, Марганец (Mn)0,05%, Цинк (Zn)0,025%, Медь (Cu)0,005%, Молибден (Mo)0,005%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 (Фульвовые кислоты, 750 г/кг + Железо (Fe), 1,35% + Марганец (Mn), 25 г/кг + Магний (Mg), 70 г/кг + Органически связанная сера (SО), 60 г/кг + Цинк (Zn), 25 г/кг + Медь (Cu), 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 (Фульвовые кислоты, 750 г/кг + Железо (Fe), 1,35% + Марганец (Mn), 25 г/кг + Магний (Mg), 70 г/кг + Органически связанная сера (SО), 60 г/кг + Цинк (Zn), 25 г/кг + Медь (Cu), 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 (Аммонийные соли, 80 г/кг +Аммонийные соли гуминовых кислот, 750 г/кг, в том числе N(органический), 60 г/кг + Аминокислоты, 100-120 г/кг + Калий К20, 40-60 г/кг + Микроэлементы, 21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 (Аммонийные соли, 80 г/кг +Аммонийные соли гуминовых кислот, 750 г/кг, в том числе N(органический), 60 г/кг + Аминокислоты, 100-120 г/кг + Калий К20, 40-60 г/кг + Микроэлементы, 21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- 99,5%, Цинк(Zn)-0,5%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-не менее 9,0%, P2O5 -не менее 5,2%, К2О - не менее 3,4%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(Соли гуминовых кислот, 10%, Соли фульвовых кислот, 2% + Аминокислоты, 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(Соли гуминовых кислот, 10%, Соли фульвовых кислот, 2% + Аминокислоты, 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Бор, водная суспензия (Соли фульвовых кислот,10% + Бор (В), 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Бор, водная суспензия (Соли фульвовых кислот,10% + Бор (В), 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(Фульвовые кислоты, 20% + Сера (S), 1,5% + Медь (Cu), 0,5% + Магний (Mg), 2,1% + Марганец (Mn), 0,65% + Железо (Fe), 1,35% + Цинк (Zn), 0,3%)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(Фульвовые кислоты, 20% + Сера (S), 1,5% + Медь (Cu), 0,5% + Магний (Mg), 2,1% + Марганец (Mn), 0,65% + Железо (Fe), 1,35% + Цинк (Zn), 0,3%)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P-60%,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P-60%,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(N4-P16-K16-S4-Mg-Ca22)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P2O5-16%; K2O-16%; S-4%; Ca-22%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(N5-P15-K2O-S5-Mg-Ca19)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P2O5-15%; K2O-20%; S-5%; Ca-19%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К2О-51%, SO4-46%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К-53;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К2О-53%; SО4-18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К2О-51%, SO4-46%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К-53;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К2О-53%; SО4-18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марки: 10:46:0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минокислоты 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Aminosid Aton Nuk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3,0%, P2O5 - не менее 3,0%, К2О - не менее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Zn- (EDTA)-0,012%, Сu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15-7-30+ТЕ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 (EDTA)-0,012%, Сu 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N-2%; P2O5-1,8%; K2O-1,2%; GA142-46,5%; Свободные аминокислоты-12%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4,0%, К2О - не менее 3,0%, MgO -не менее 0,2%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P2O5 -не менее 2,5%, К2О - не менее 1,5%, Органические вещества - не менее 20,0%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т.ч.(N) органический - 2%, в т.ч.(N)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10%, в т.ч.(N) органический – 1,5%, Бор(В) бороэтаноломин – 12%, Молибден(Мо) с агентом -1%, Гуминовые кислоты(Гуматы) – 4%, Гидроксикарбоновые кислоты – 4%, Аминокислоты –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 + Лимонная кислота C6H8O7, 5% + Дигидроортофосфат кальция Ca(H2PO4)2, 5% + Этилендиаминтетра-уксусной кислоты динатриевая соль 2 водная (ЭДТА) Na₂-EDTA· 2 H₂O, 3,5% + Марганца (II)хлорид тетрагидрат MnCl2 · 4H2O, 3,2% + Натрия нитрат NaNO3, 2,0% + Железа хлорид гексагидрат FeCl3 · 6H2O, 2,0% + Борная кислота H3BO3, 1,0% + Меди (II) нитрат тригидрат Cu(NO3)2 ·3H2O, 0,2% + Молибдат аммония тетрагидрат (NH4)6Mo7O24·4 Н2О,0,2%)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 + Лимонная кислота C6H8O7, 5% + Дигидроортофосфат кальция Ca(H2PO4)2, 5% + Этилендиаминтетра-уксусной кислоты динатриевая соль 2 водная (ЭДТА) Na₂-EDTA· 2 H₂O, 3,5% + Марганца (II)хлорид тетрагидрат MnCl2 · 4H2O, 3,2% + Натрия нитрат NaNO3, 2,0% + Железа хлорид гексагидрат FeCl3 · 6H2O, 2,0% + Борная кислота H3BO3, 1,0% + Меди (II) нитрат тригидрат Cu(NO3)2 ·3H2O, 0,2% + Молибдат аммония тетрагидрат (NH4)6Mo7O24·4 Н2О,0,2%)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30,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Feng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P2O5-≥ 40,8, K2O-≥ 31,2, VDAL 297 кодирующий белок-0,026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(жидкость)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N-1,8, аминокислоты-10, Cu-0,05, Fe-0,05, Mn-0,25, Zn-1, B-0,75, VDAL 297 кодирующий белок-0,2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VDAL Fu (порошок)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N-≥21, аминокислоты-≥10, Cu-≥0,1, Fe-≥0,5, Mn-≥0,1, Zn-≥1, B-≥0,3, VDAL 297 кодирующий белок-≥0,4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S-22.8, N- 15,2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азотно-калийное марка 24:2,5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K-2,5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- 12; P - 40; S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P-33, S-15, В-0,1,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азотно-фосфорное, обогащенное элементарной серой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P-40,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P2O5-26%; K2O-26%; CaO-0,8%, MgO-0,8%, SO4-2%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 от 1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P2O5-15%, K2O-15%, SO4-10%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АМИНОАЛЕКСИН® (AMINOALEXIN) 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АМИНОАЛЕКСИН® (AMINOALEXIN) 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3,50, Азот (N) органический 0,25, Азот (N) мочевинный 3,25, Фосфор (P2O5) комплекс с агентом 0,50, Калий (К2О) комплекс с агентом 2,50, Магний (MgO) комплекс с агентом 0,10, Бор (В) бороэтаноламин 0,10, Кобальт (Со) комплекс с агентом 0,01, Медь (Сu) комплекс с агентом 0,05, Железо (Fе) комплекс с агентом 0,12, Марганец (Mn) комплекс с агентом 0,10, Молибден (Мо) комплекс с агентом 0,025, Цинк (Zn) комплекс с агентом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натрия"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натрия"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(КАС), марки "КАС + 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общий-3,5, N органический-0,25, N мочевинный-3,25, Р2О5-0,5, К2О-2,5, MgO-0,1, B-0,1, Co-0,01, Cu-0,05, Fe-0,12, Mn-0,1, Mo-1, Zn-0,12, гуминовые кислоты-7,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ионы серебра - 0,5 г/л; комплекс аминокислот - 40 г/л, комплекс микро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Лебозол-ЗаатгутМикс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B-0,03, Cu-0,01, Fe-0,1, Mn-0,1, Mo-0,003,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B-0,01, Cu-0,01, Fe-0,1, Mn-0,1,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B-0,02, Cu-0,01, Fe-0,1, Mn-0,1, Mo-0,002,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S-0,08, B-0,015, Cu-0,03, Fe-0,08, Mn-0,08,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 ,Mn EDTA-0.2%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Р2О5 - 1,8%; К2О - 1,2%; GA142 - 46,5% Свободные аминокислоты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(N)— 18, Фосфор (P2O5) - 18, Калий (К2О)— 18, Cepa (S) — 1,7, Fe - 0,1, Бор (В)— 0,1, Мо— 1,5, Си — 0,4, Zп — 0,4,Мn — 0,4, Mg —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20, Фосфор (P2O5) - 20, Калий (К2О) — 20, Cepa (S) — 2,2, Fe —0,1, Бор (В) — 0,04, Мо— 0, Си — 0,25, Zn—0,25, Mn — 0,20, Mg —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SO4-14%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-2-10 %; фосфор (P2O5) - 1,0-3,5 %; калий (K2O) -2-10 %: сера общая (S) - 0,65-2,0 %; микроэлементы, %: бор (В) - 0,10; железо (Fе2О3) - 0,15; кобальт (Со) - 0,02; марганец (Mn) - 0,15; медь (Cu) - 0,10; молибден (Мо) - 0,01; цинк (Zn) - 0,10)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SO3-1,0%, Fe-0,3%, Mn-0,5%, Cu-0,2%, B-0,5%, Mo-0,036%, Zn-0,3% 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SO3-4,2%, Fe-0,7%, Mn-0,7%, Zn-0,6%, Cu-0,6% B-0,2%,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AQUAMIN (АКВАМИН)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AUXYM (АУКСИМ)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CALCIUM (КЕЙЛАН КАЛЬЦИЙ)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IRON (КЕЙЛАН ЖЕЛЕЗО)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KEYLAN MAX (КЕЙЛАН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QUIK LINK (КВИК-ЛИНК)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RENAISSANCE (РЕНЕССАНС)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 6,8%, NO3-н.м. 6,8%, NH2-н.м. 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11:37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(P2O5 (фосфит) -32%, K2O-21%, Zn (хелат ЕДТА) - 3,5%, B-0,8%)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свободные аминокислоты-10,7%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