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ed7d" w14:textId="27ce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Шалкарского районного маслихата от 15 сентября 2023 года № 105 "Об утверждении Правил оказания социальной помощи, установления ее размеров и определения перечня отдельных категорий нуждающихся граждан в Шалкарском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22 мая 2026 года № 658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15 сентября 2023 года № 105 "Об утверждении Правил оказания социальной помощи, установления ее размеров и определения перечня отдельных категорий нуждающихся граждан в Шалкарском районе" (зарегистрированное в Реестре государственной регистрации нормативных правовых актов под № 8402) следующие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 оказания социальной помощи, установления ее размеров и определения перечня отдельных категорий нуждающихся граждан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Шалкарском районе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658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105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в Шалкарском районе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 оказания социальной помощи, установления ее размеров и определения перечня отдельных категорий нуждающихся граждан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Шалкарском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Шалкарского района Актюбинской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местными исполнительными органами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(далее – уполномоченный государственный орган) – государственное учреждение "Шалкарский районный отдел занятости и социальных программ", осуществляющий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города и соответствующих сельских округов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-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Данные Правила распространяются на лиц, постоянно зарегистрированных и проживающих в Шалкарском районе, за исключением случаев, указанных в последнем абзаце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– Закон), оказываются в порядке, определенном настоящими Правилами.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один раз в год), осуществляется с месяца обращения.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Единовременная социальная помощь к праздничным дням оказывается без учета дохода в виде денежных выплат следующим категориям граждан: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Великой Отечественной войны в размере - 1272 (одна тысяча двести семьдесят два) месячных расчетных показателей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боевых действий на территории других государств в размере - 90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ветеранам, приравненным по льготам к ветеранам Великой Отечественной войны в размере - 90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другим лицам, на которых распространяется действие Закона, за исключением лиц, указанных в абзаце 6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в размере - 90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награжденным орденами и медалями бывшего Союза Советских Социалистических Республик (далее – бывшего Союза ССР) за самоотверженный труд и безупречную воинскую службу в тылу в годы Великой Отечественной войны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супруге (супругу) умерших участников Великой Отечественной войны, которые не вступали в повторный брак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родителям и супруге, не вступившей в повторный брак, военнослужащих, умерших после прохождения воинской службы в Афганистане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Республики Казахстан - 25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с инвалидностью, получающим государственные социальные пособия по инвалидности, за исключением лиц, указанных в последнем абзаце настоящего подпункта в размере - 13 (тринадцать)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детям с инвалидностью до семи лет, детям с инвалидностью с семи до восемнадцати лет в размере - 26 (двадцать шесть) МРП;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Независимости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Казахстане, реабилитированным в порядке, установленном Законом Республики Казахстан "О реабилитации жертв массовых политических репрессий" в размере - 60 (шестьдесят)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дням и памятным датам назначается только по одному основанию.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являются: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минимуму, устанавливаемому на соответствующий финансовый год законом о республиканском бюджете.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один раз в год без учета дохода гражданина (семьи) оказывается: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 в связи с причинением ущерба им либо его имуществу вследствие стихийного бедствия не позднее шести месяцев с момента наступления такой ситуации в размере - 100 (сто)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 в связи с причинением ущерба им либо его имуществу вследствие пожара не позднее шести месяцев с момента наступления такой ситуации в размере - 100 (сто) МРП;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один раз в год с учетом среднедушевого дохода гражданина (семьи) не превышающего однократного размера к прожиточному минимуму, устанавливаемому на соответствующий финансовый год законом о республиканском бюджете за предшествовавший на момент обращения квартал оказывается: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лицам, страдающим одним из социально значимых заболеваний согласно Перечня социально значимых заболеваний,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ДСМ-108/2020 (зарегистрированное в Реестре государственной регистрации нормативных правовых актов № 21263) (далее – Перечень) в размере - 30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по Перечню оказывается одному лицу по одному заболеванию один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среднедушевой доход которых не превышает однократный размер к прожиточному минимуму, устанавливаемому на соответствующий финансовый год законом о республиканском бюджете в размере - 30 (тридцать) МРП.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Среднедушевой доход семьи для оказания социальной помощи исчисляется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2023 года № 181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под № 32609).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семьи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исчисления совокупного дохода лица (семьи), претендующего на получение государственной адресной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семьи рассчитывается путем деления совокупного дохода семьи за расчетный период (предыдущий квартал) на количество месяцев в указанном периоде (три месяца) и число членов семьи.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Семье (лицам), имеющим право на одновременное получение нескольких видов социальной помощи, назначается один вид социальной помощи. Социальная помощь оказывается указанным лицам, если они не находятся на полном государственном обеспечении.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к праздничным дням и памятным датам оказывается без истребования заявлений от получателей.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Категории получателей социальной помощи определяются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получения социальной помощи отдельным категориям нуждающихся граждан по основаниям,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приложению 1 к Типовым правилам, или электронно на портал с заявлением по форме согласно приложению 1-1 к Типовым правилам.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Порядок и сроки оказания социальной помощи, основания для отказа, прекращения, возврата и выплаты социальной помощи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расходов на предоставление социальной помощи осуществляется в пределах средств, предусмотренных бюджетом Шалкарского района на текущий финансовый год.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