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5641" w14:textId="4615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561"Об утверждении бюджета Айшуакского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561 "Об утверждении бюджета Айшуакского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- 62972,8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-1726,8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1726,8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1726,8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 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