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df19" w14:textId="168d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437"Об утверждении бюджета Тасоткельского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13 февраля 2026 года № 458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Тасоткельского сельского округа на 2026-2028 годы" от 24 декабря 2025 года № 437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Тасоткельского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58 815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–– 53 265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