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113d" w14:textId="13f11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публичном сервитуте для ТОО "Mineral Investment Group"</w:t>
      </w:r>
    </w:p>
    <w:p>
      <w:pPr>
        <w:spacing w:after="0"/>
        <w:ind w:left="0"/>
        <w:jc w:val="both"/>
      </w:pPr>
      <w:r>
        <w:rPr>
          <w:rFonts w:ascii="Times New Roman"/>
          <w:b w:val="false"/>
          <w:i w:val="false"/>
          <w:color w:val="000000"/>
          <w:sz w:val="28"/>
        </w:rPr>
        <w:t>Постановление акимата Хромтауского района Актюбинской области от 5 июня 2026 года № 167</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подпунктом 10) </w:t>
      </w:r>
      <w:r>
        <w:rPr>
          <w:rFonts w:ascii="Times New Roman"/>
          <w:b w:val="false"/>
          <w:i w:val="false"/>
          <w:color w:val="000000"/>
          <w:sz w:val="28"/>
        </w:rPr>
        <w:t>пункта 1</w:t>
      </w:r>
      <w:r>
        <w:rPr>
          <w:rFonts w:ascii="Times New Roman"/>
          <w:b w:val="false"/>
          <w:i w:val="false"/>
          <w:color w:val="000000"/>
          <w:sz w:val="28"/>
        </w:rPr>
        <w:t xml:space="preserve"> статьи 31, </w:t>
      </w:r>
      <w:r>
        <w:rPr>
          <w:rFonts w:ascii="Times New Roman"/>
          <w:b w:val="false"/>
          <w:i w:val="false"/>
          <w:color w:val="000000"/>
          <w:sz w:val="28"/>
        </w:rPr>
        <w:t>пунктом 1</w:t>
      </w:r>
      <w:r>
        <w:rPr>
          <w:rFonts w:ascii="Times New Roman"/>
          <w:b w:val="false"/>
          <w:i w:val="false"/>
          <w:color w:val="000000"/>
          <w:sz w:val="28"/>
        </w:rPr>
        <w:t xml:space="preserve"> статьи 37 Закона Республики Казахстан "О местном государственном управлении и самоуправлении в Республике Казахстан",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17, </w:t>
      </w:r>
      <w:r>
        <w:rPr>
          <w:rFonts w:ascii="Times New Roman"/>
          <w:b w:val="false"/>
          <w:i w:val="false"/>
          <w:color w:val="000000"/>
          <w:sz w:val="28"/>
        </w:rPr>
        <w:t>пунктом 4</w:t>
      </w:r>
      <w:r>
        <w:rPr>
          <w:rFonts w:ascii="Times New Roman"/>
          <w:b w:val="false"/>
          <w:i w:val="false"/>
          <w:color w:val="000000"/>
          <w:sz w:val="28"/>
        </w:rPr>
        <w:t xml:space="preserve"> статьи 69, </w:t>
      </w:r>
      <w:r>
        <w:rPr>
          <w:rFonts w:ascii="Times New Roman"/>
          <w:b w:val="false"/>
          <w:i w:val="false"/>
          <w:color w:val="000000"/>
          <w:sz w:val="28"/>
        </w:rPr>
        <w:t>пунктом 2</w:t>
      </w:r>
      <w:r>
        <w:rPr>
          <w:rFonts w:ascii="Times New Roman"/>
          <w:b w:val="false"/>
          <w:i w:val="false"/>
          <w:color w:val="000000"/>
          <w:sz w:val="28"/>
        </w:rPr>
        <w:t xml:space="preserve"> статьи 71-1 Земельного кодекса Республики Казахстан, а также на основании заявления ТОО "Mineral Investment Group", районный акимат ПОСТАНОВЛЯЕТ:</w:t>
      </w:r>
    </w:p>
    <w:bookmarkStart w:name="z3" w:id="0"/>
    <w:p>
      <w:pPr>
        <w:spacing w:after="0"/>
        <w:ind w:left="0"/>
        <w:jc w:val="both"/>
      </w:pPr>
      <w:r>
        <w:rPr>
          <w:rFonts w:ascii="Times New Roman"/>
          <w:b w:val="false"/>
          <w:i w:val="false"/>
          <w:color w:val="000000"/>
          <w:sz w:val="28"/>
        </w:rPr>
        <w:t>
      1. Установить публичный сервитут сроком до 23 января 2032 года на земельный участок общей площадью 443 га, расположенный на территории Копинского сельского округа Хромтауского района Актюбинской области, для проведения ТОО "Mineral Investment Group" разведки твердых полезных ископаемых без изъятия земельного участка у собственников и землепользователей.</w:t>
      </w:r>
    </w:p>
    <w:bookmarkEnd w:id="0"/>
    <w:bookmarkStart w:name="z4" w:id="1"/>
    <w:p>
      <w:pPr>
        <w:spacing w:after="0"/>
        <w:ind w:left="0"/>
        <w:jc w:val="both"/>
      </w:pPr>
      <w:r>
        <w:rPr>
          <w:rFonts w:ascii="Times New Roman"/>
          <w:b w:val="false"/>
          <w:i w:val="false"/>
          <w:color w:val="000000"/>
          <w:sz w:val="28"/>
        </w:rPr>
        <w:t>
      2. Государственному учреждению "Отдел сельского хозяйства и земельных отношений Хромтауского района" принять меры, вытекающие из настоящего постановления.</w:t>
      </w:r>
    </w:p>
    <w:bookmarkEnd w:id="1"/>
    <w:bookmarkStart w:name="z5" w:id="2"/>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2"/>
    <w:bookmarkStart w:name="z6" w:id="3"/>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Тлеумуратов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