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bdde" w14:textId="a8ab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Уилского районного маслихата Актюбинской области от 19 декабря 2025 года № 294 "Об утверждении Уилского районного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11 февраля 2026 года № 320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2026-2028 годы" от 19 декабря 2025 года № 294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6 203 066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578 031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26 253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5 598 683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6 301 679,4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-171 379,4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171 379,4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475 592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525 871,4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2026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19 963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1 625 016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13 048 тысяч тенге – на организацию эксплуатации сетей газификации, находящихся в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отлова и уничтожения бродячих собак и кошек– 943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С.Г.Займолдин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2026 года 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от 19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5 598 683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архитектура,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-171 379,4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171 379,4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