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4add" w14:textId="a324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409 "Об утверждении бюджета Шубаркудыкского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августа 2026 года № 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409 "Об утверждении бюджета Шубаркудыкского сельского округа на 2026–2028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648 026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390 226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13 707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679 639,9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31 613,9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- 31 613,9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31 613,9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2026 год поступления целевых текущих трансфертов из районного бюджета в сумме 17 100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Темирского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