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f75b" w14:textId="b58f7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Темирского районного маслихата от 29 декабря 2025 года № 406 "Об утверждении бюджета Саркольского сельского округа на 2026–2028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3 марта 2026 года № 430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Темирский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Темирского районного маслихата от 29 декабря 2025 года № 406 "Об утверждении бюджета Саркольского сельского округа на 2026–2028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Саркольского сельского округа на 2026–2028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91 085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90 785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96 300,3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5 215,3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- 5 215,3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5 215,3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Темирского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 марта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года № 430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Темирского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406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Саркольского сельского округа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-5215,3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5215,3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