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8d27" w14:textId="2618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400 "Об утверждении бюджета Аксайского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марта 2026 года № 424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2025 года № 400 "Об утверждении бюджета Аксайского сельского округа на 2026–2028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68 878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41 249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83 563,9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- 185,9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Аксайского сельского округа на 2026 год поступления целевых текущих трансфертов из районного бюджета в сумме 27 629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