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b5e5" w14:textId="b26b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26 декабря 2025 года № 497 "Об утверждении бюджета города Кандыагаш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августа 2026 года № 603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Кандыагаш на 2026-2028 годы" от 26 декабря 2025 года № 497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Кандыагаш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851 506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559 625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878 618,3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-27 112,3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27 112,3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27 112,3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2026 года № 603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220 506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220 506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220 506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