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17e6" w14:textId="7101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510 "Об утверждении бюджета села Мугалжар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июля 2026 года № 597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2026-2028 годы" от 26 декабря 2025 года № 510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"1._Утвердить бюджет села Мугалжар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78 371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1)затраты – 78 398,8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4)дефицит (профицит) бюджета – -27,8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5)финансирование дефицита (использование профицита) бюджета – 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