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c7a4" w14:textId="097c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508 "Об утверждении бюджета Кумжарганского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2026-2028 годы" от 26 декабря 2025 года № 508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161,9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