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548b" w14:textId="1665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26 декабря 2025 года № 504 "Об утверждении бюджета Егиндыбулакского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20 февраля 2026 года № 530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Егиндыбулакского сельского округа на 2026-2028 годы" от 26 декабря 2025 года № 504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Егиндыбулакского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67 528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67 877,7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