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297d7" w14:textId="3c297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Мугалжарского района Актюбинской области от 24 июня 2026 № 235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Мугалжарского района ПОСТАНОВЛЯЕТ: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расположенный на территории Мугалжарского района общей площадью 2,0129 гектаров без изъятия у землепользователей, для прокладки магистральной волоконно -оптической линии связи "АТС Жанажол - ТП Эмба" акционерное общества "Қазақтелеком", сроком 3 (три) года.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по Мугалжарскому району" в установленном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ресурсе акимата Мугалжарского района после его официального опубликования.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Мугалжарского района.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Мугалжарского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