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cced" w14:textId="68bc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15 июня 2026 года № 223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Егиндибулакского сельского округа Мугалжарского района общей площадью 901,47 гектаров без изъятия у землепользователей, для разведки полезных ископаемых товарищества с ограниченной ответственностью "L. Scarti LTD", сроком до 3 марта 2032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