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1b6c" w14:textId="33b1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24 декабря 2025 года № 278 "Об утверждении бюджетов сельских округов Мартукского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февраля 2026 года № 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2026-2028 годы" от 24 декабря 2025 года № 278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49 260,4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-10 121,4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10 121,4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10 121,4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41 579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33 727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42 519,7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-940,7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940,7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940,7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Байторысайского сельского округа на 2026 год трансферты, передаваемые из районного бюджета, в сумме – 430 тысяч тенге.";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219 831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196 366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222 546,6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-2 715,6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2 715,6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2 715,6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Жайсанского сельского округа на 2026 год трансферты, передаваемые из районного бюджета, в сумме – 157 748 тысяч тенге.";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60 642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47 422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60 647,7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5,7 тысяч тенге.";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 в бюджете Каратогайского сельского округа на 2026 год трансферты, передаваемые из районного бюджета, в сумме – 6 745 тысяч тенге.";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31 103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48 702,6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-416,6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416,6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416,6 тысяч тенге.";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бюджете Карачаевского сельского округа на 2026 год трансферты, передаваемые из районного бюджета, в сумме – 9 430 тысяч тенге.";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44 840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27 293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45 467,4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-627,4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627,4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627,4 тысяч тенге.";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бюджете Курмансайского сельского округа на 2026 год трансферты, передаваемые из районного бюджета, в сумме – 430 тысяч тенге.";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59 912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49 929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61 013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-1 101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1 101 тысяч тенге.";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Кызылжарского сельского округа на 2026 год трансферты, передаваемые из районного бюджета, в сумме – 13 430 тысяч тенге.";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323 552,5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-5 197,5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5 197,5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5 197,5 тысяч тенге.";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48 366,2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-1 096,2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1 096,2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1 096,2 тысяч тенге.";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105 938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59 392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107 379,7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-1441,7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1 441,7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1 441,7 тысяч тенге.";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Учесть в бюджете Сарыжарского сельского округа на 2026 год трансферты, передаваемые из районного бюджета, в сумме – 14 186 тысяч тенге.";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242 644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220 379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243 862,5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-1 218,5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1 218,5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Учесть в бюджете сельского округа Танирберген на 2026 год трансферты, передаваемые из районного бюджета, в сумме – 201 552 тысяч тенге.";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40 410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27 675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41 278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-868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868 тысяч тенге.";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Учесть в бюджете Хазретовского сельского округа на 2026 год трансферты, передаваемые из районного бюджета, в сумме – 430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