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1b788" w14:textId="731b7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земельного участка в право постоянного землепользования государственному учреждению "Управление энергетики и жилищно-коммунального хозяйства Актюбинской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Мартукского района Актюбинской области от 25 февраля 2026 года № 54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1-1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на основании заключения Мартукской районной земельной комиссии № 27 от 25 ноября 2024 года и проекта землеустройства, разработанного Департаментом "Земельный кадастр и техническое обследование недвижимости" филиала по Актюбинской области НАО "Государственная корпорация "Правительство для граждан", акимат Мартукского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государственному учреждению "Управление энергетики и жилищно-коммунального хозяйства Актюбинской области" земельные участки общей площадью 9,3314 га в право постоянного землепользования для предоставления права ограниченного целевого пользования (сервитута) на земельный участок, предназначенный для размещения и эксплуатации подводящего газопровода с охранной зоной к селам Шевченко, Кызылжар, Борте Мартукского района.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ГУ "Мартукский районный отдел земельных отношений" (А. Сасырауов) внести соответствующие изменения в документы по ведению земельного учета.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Делимость земельного участка – делимый.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Категория земель – земли промышленности, транспорта, связи, космической деятельности, обороны, национальной безопасности и иного не сельско хозяйственного назначения.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района А. Ербазиева.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Мартукского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