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cd34" w14:textId="305c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Қобдинского районного маслихата от 31 декабря 2025 года № 428 "Об утверждении бюджета Бегалинского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20 марта 2026 года № 460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2025 года № 428 "Об утверждении бюджета Бегалинского сельского округа на 2026-2028 годы"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Утвердить бюджет Бегалинского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42 186,0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43 186,0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1 000,0 млн тенге."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новое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марта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