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6fd4" w14:textId="1c66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23 декабря 2025 года № 414 "Об утверждении бюджета Велиховского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апреля 2026 года № 460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2026-2028 годы" от 23 декабря 2025 года № 414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Велиховского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58 737,8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48 486,8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2 195,0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48 486,8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17 060 ,0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