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b431" w14:textId="828b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23 декабря 2025 года № 413 "Об утверждении бюджета Бадамшинского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апреля 2026 года № 459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Бадамшинского сельского округа на 2026-2028 годы" от 23 декабря 2025 года № 413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Бадамшинского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173350,0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179244,2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-5894,2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5894,2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–5894,2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Каргалинского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Бадамшинского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75773,0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