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1559" w14:textId="11f1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418 "Об утверждении бюджета Степного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2026-2028 годы" от 23 декабря 2025 года № 418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71 217,0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3 339,4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