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3a8a" w14:textId="18e3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условиях установления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16 февраля 2026 года № 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Каргалинского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приложением к настоящему постановлению определить порядок и условия установления стимулирующих надбавок к должностным окладам работников коммунального государственного учреждения "Центр поддержки семьи "Сенім" государственного учреждения "Каргалинский районный отдел занятости и социальных программ" акимата Каргалинского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Каргалинского района, курирующего соответствующую сферу.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 от "___"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и условиях установления стимулирующих надбавок к должностным окладам работников организаций,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поддержки семьи "Сенім" государственного учреждения "Каргалинский районный отдел занятости и социальных программ" акимата Каргалинского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