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39a8" w14:textId="f2b3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Иргизского районного маслихата от 15 сентября 2025 года № 249 "Об утверждении Правил оказания социальной помощи, установления ее размеров и определения перечня отдельных категорий нуждающихся граждан в Иргизском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7 августа 2026 года № 338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Иргизкий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15 сентября 2025 года № 249 "Об утверждении Правил оказания социальной помощи, установления ее размеров и определения перечня отдельных категорий нуждающихся граждан в Иргизском районе" (зарегистрированное в Реестре государственной регистрации нормативных правовых актов за № 214398)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в Иргизском районе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Иргизского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2026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249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Иргизском районе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в Иргизском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Иргизского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государственный орган) – государственное учреждение "Иргизский районный отдел занятости и социальных программ", осуществляющий оказание социальной помощи;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города и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цифровой инфраструктуры "цифрового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цифровых объектов;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зарегистрированных и проживающих в Иргизском районе,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- 1272 (одна тысяча двести семьдесят два) месячных расчетных показателей (далее - МРП);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- 90 (девяносто) МРП;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- 90 (девяносто) МРП;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другим лицам, на которых распространяется действие Закона, за исключением лиц, указанных в абзаце 6 подпункта 1) пункта 6 настоящих правил в размере - 39 (тридцать девять) МРП;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- 90 (девяносто) МРП;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- 39 (тридцать девять) МРП;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- 39 (тридцать девять) МРП;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- 39 (тридцать девять) МРП;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- 39 (тридцать девять) МРП;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Республики Казахстан - 25 октября: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- 13 (тринадцать) МРП;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в размере - 26 (двадцать шесть) МРП;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- 60 (шестьдесят) МРП.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- 100 (сто) МРП;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- 100 (сто) МРП;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к прожиточному минимуму, устанавливаемому на соответствующий финансовый год законом о республиканском бюджете за предшествовавший на момент обращения квартал оказывается: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- 30 (тридцать) МРП;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среднедушевой доход которых не превышает однократный размер к прожиточному минимуму, устанавливаемому на соответствующий финансовый год законом о республиканском бюджете в размере - 30 (тридцать) МРП.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праздничным дням и памятным датам оказывается без истребования заявлений от получателей.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цифровых систем уполномоченного государственного органа.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социальной помощи отдельным категориям нуждающихся граждан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и сроки оказания социальной помощи, основания для отказа, прекращения, возврата и выплаты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Иргизского района на текущий финансовый год.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