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4c47" w14:textId="47a4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364 "Об утверждении бюджета Бестамакского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июня 2026 года № 422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2025 года № 364 "Об утверждении бюджета Бестамакского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224 951,8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37 578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1 868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179 148,8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226 844,4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- 1 203,6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1 203,6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1 203,6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Алгинского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