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f1d5" w14:textId="59ff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370 "Об утверждении бюджета Сарыхобдинского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2026-2028 годы" от 23 декабря 2025 года № 370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204 892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- 1 215,1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