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271b" w14:textId="2882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23 декабря 2025 года № 365 "Об утверждении бюджета Карабулакского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февраля 2026 года № 391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2026-2028 годы" от 23 декабря 2025 года № 365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168 874,8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161 928,8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169 223,8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года № 391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365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Капитальному и среднему ремонту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