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4b30" w14:textId="41f4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Актюбинской области от 20 сентября 2019 года № 458 "Об утверждении Правил погребения и организации дела по уходу за могилами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24 июня 2026 года № 334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20 сентября 2019 года № 458 "Об утверждении Правил погребения и организации дела по уходу за могилами в Актюбинской области" (зарегистрировано в Реестре государственной регистрации нормативных правовых актов № 6393)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погребения и организации дела по уходу за могилами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458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Актюбинской области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"Правила погребения и организации дела по уходу за могилами в Актюбинской области" разработаны акиматом Актюбинской области в соответствии с Типовыми правилами погребения и организации дела по уходу за могилами,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за № 18771).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содержат: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умерших,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 045/у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и устройство могил: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Проектирование и устройство колумбариев: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благоустройства и содержания крематориев и колумбариев: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занимающиеся преданием огню (кремацией):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кладбищ (администрация колумбария)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Благоустройство мест захоронения и их содержание: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супругом/супругой.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договора на погребение, содержание и обслуживание кладбищ между местным исполнительным органом районого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