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a838" w14:textId="58e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декабря 2025 года № 1034 "Об утверждении Правил ведения личных дел, содержащих персональные данные сотрудника органов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августа 2026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декабря 2025 года № 1034 "Об утверждении Правил ведения личных дел, содержащих персональные данные сотрудника органов внутренних дел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личных дел, содержащих персональные данные сотрудника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Личное дело состоит из пяти частей по форме, согласно приложению к настоящим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первой части хранятся: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послужной список по форме, согласно приложению 2 к настоящим Правилам;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комиссии по определению стажа службы;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заключения о подтверждении отдельных периодов службы.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части в хронологической последовательности хранятся: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сертификата о прохождении тестирования граждан, поступающих на правоохранительную службу;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сертификата (об окончании Первоначального профессионального обучения, курсов переподготовки, повышения квалификации, а также образовательных и других курсов, оплачиваемых за счет бюджета органов внутренних дел);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аттестационные листы;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служебные характеристики в период службы;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представления к присвоению первичного специального звания, представления к понижению (восстановлению), лишению в специальном звании;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о задержке представления к присвоению очередного специального звания;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представления к назначению на должность, перемещению по службе, освобождению от занимаемой должности, увольнению из органов внутренних дел;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ходатайство о продлении срока службы в органах внутренних дел;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наградные листы, представления к поощрению (награждению).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третьей части в хронологической последовательности хранятся: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приеме на службу в органы внутренних дел, о поступлении на очное обучение в организации образования МВД;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автобиография по форме, согласно приложению 3 к настоящим Правилам (написанная от руки и отпечатанная на компьютере);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(служебные, учебные и др.), представляемые до поступления на службу (учебу);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военно-врачебной комиссии;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обязательство об ознакомлении с условиями прохождения службы, материального и пенсионного обеспечения, предупреждении об ответственности за нарушение служебной дисциплины и законности;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обязательство по ограничениям,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обязательство по соблюдению Этического кодекса сотрудников правоохранительных органов, органов гражданской защиты и государственной фельдъегерской службы;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подписанный бланк с текстом Присяги лиц рядового и начальствующего состава органов внутренних дел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обязательства, подписки, стандарты в период службы.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четвертой части (отдельная папка) "Архивные материалы" хранятся: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трудовой договор;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контракт о приеме на службу в органы внутренних дел;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контракт на подготовку специалистов в организациях образования МВД;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расходах за период обучения в организациях образования МВД;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расходах за период обучения на первоначальной профессиональной подготовке МВД;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устаревшие послужные списки;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устаревшие автобиографии;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рапорта сотрудника;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заключения и материалы служебных проверок и расследований;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решения и протокола собраний личного состава, заседаний общественных формирований и др.;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устаревшие справки ВВК, справки о состоянии здоровья, о ранениях и контузиях;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рапорт о продлении срока службы в органах внутренних дел;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уведомление об увольнении;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нотариально засвидетельствованная копия договора на доверительное управление имуществом (при наличии);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другие документы личного дела, находящиеся в неактуальном состоянии.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Пятая часть (отдельная папка) – "Материалы изучения и специальной проверки" формируется из материалов изучения и специальной проверки кандидатов на службу (учебу) в органы внутренних дел, материалов дополнительной проверки сотрудника, осуществляемой в период его службы. В данной части хранятся: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сбор и обработку персональных данных, в том числе медицинских, изучение и проверку, по форме, согласно приложению 5 к настоящим правилам;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проведения специальной проверки;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сформированные системой "Информационный сервис" КПСиСУ ГП РК на кандидата, сотрудника, близких родственников (родители (родитель), дети, усыновители (удочерители), усыновленные (удочеренные), полнородные и неполнородные братья и сестры, дедушка, бабушка, внуки), а также супруг (супруга) и свойственников;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копия ответа из органов Национальной безопасности;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дополнительной проверке, результаты проверок по административным учетам органов внутренних дел, оперативных мероприятий при необходимости;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по специальной проверке (заключение по дополнительной автобиографической проверке);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(контракт) о допуске к государственным секретам;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(допуск) к агентурно-оперативной работе;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по результатам психолого-социологического исследования.";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Послужной список является документом, отражающим служебную деятельность сотрудника ОВД. Записи в послужном списке производятся чернилами (шариковой ручкой) синего цвета, разборчиво, аккуратно, от руки, без сокращений и подчисток.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в последующей работе выявлены неточности и искажения в произведенных в послужном списке записях, вносятся исправления. Все исправления заверяются фразой: "Исправленному верить", подписью сотрудника (работника) кадровой службы, заверенной оттиском печати кадровой службы.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последующее внесение записей в послужной список осуществляется на государственном или русском языках. Цифровое оформление различных записей в послужном списке, описях и иных документах личного дела осуществляется с использованием только арабских цифр.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послужном списке производятся записи о постановке на специальный учет, об установлении выслуги лет, присвоении классной квалификации.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приказов МВД, в некоторых случаях, в послужном списке ставятся штампы установленного образца (о постановке на специальный учет; об установлении выслуги лет, присвоении классной квалификации и др.) по форме, согласно приложению 6.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Штампы должны иметь ясный оттиск. Внесение в послужной список данных, не предусмотренных его формой, запрещается.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внесение в послужной список данных, не предусмотренных его формой.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заполнении разделов послужного списка отсутствует какая-либо информация, или она носит непостоянный характер (не имеет, не замужем), запись делается простым карандашом в виде примечания "не имеет", "не владеет" (например, в разделе "Сведения об ученой степени и ученом звании" – не имеет).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кадровой службы при составлении и последующем ведении послужного списка руководствуется следующим: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титульном листе послужного списка указывается личный номер, который присваивается лицам начальствующего состава, и сохраняются за ними на весь период их службы и состояния в запасе и никому другому не передается.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фамилия, имя, отчество (при его наличии) указываются полностью и разборчиво фамилия, имя и отчество (при его наличии) сотрудника в точном соответствии с удостоверением личности, без искажения с учетом лексикографического оформления слов.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изменения фамилии, имени или отчества (при его наличии), прежние данные аккуратно берутся в круглые скобки, не зачеркиваются. Рядом разборчиво вносятся измененные сведения.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вносится индивидуальный идентификационный номер сотрудника (далее - ИИН).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указываются сведения об изменении учетных данных, прежние и измененные данные, номер и дата приказа, название учреждения, издавшей приказ.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о постановке на специальный учет МВД ставится в правом нижнем углу титульного листа послужного списка;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таблице специальных (воинских) званий, звания, указанные в военном билете вновь принимаемого лица, не указываются. Основаниями для заполнения таблицы выступают приказы по личному составу о присвоении специальных (воинских) званий;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раздел 1 "Сведения о дате рождения" вносится запись в строгом соответствии с удостоверением личности сотрудника и записывается полностью в текстовой зоне словесно-цифровым способом;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раздел 2 "Место рождения" вносится запись на основании удостоверения личности, сверенная с автобиографией;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раздел 3 "Национальность" вносится запись о национальной принадлежности сотрудника в строгом соответствии с документом, удостоверяющим личность;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раздел 4 "Образование" заполняется на основании документов об образовании, вносятся наименование организации образования, серия и номер диплома, год окончания, квалификация или специальность по диплому, данные указываются в хронологическом порядке последовательно от ранней даты завершения обучения к более поздней;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раздел 5 "Знание языков" запись вносится на основании сертификатов Qazaq resmi test/Qaztest, международных сертификатов об уровне владения иностранного языка, действительные на момент формирования или обновления личного дела (при наличии);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разделе 6 "Сведения об ученой степени и звании" записи вносятся на основании документов, выданных уполномоченным органом, осуществляющим руководство в области высшего и послевузовского образования. В данном разделе указывается ученая степень и (или) ученое звание, дата присуждения ученой степени или присвоения ученого звания, кем выдан документ, номер (серия) документа. Также указывается шифр специальности и область научных исследований;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разделе 7 "Сведения о наличии научных трудов и изобретений" указываются проверенные сведения научных трудов и изобретений, подтвержденные независимым органом или экспертом;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раздел 8 "Самостоятельная трудовая деятельность" заносятся данные о выполняемой работе с начала трудовой деятельности, БИН организации, ИИН ИП в которых ранее сотрудник осуществлял трудовую деятельность (при наличии), исключая службу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на основании документов, подтверждающих трудовую деятельность. В данном разделе отражаются сведения об очном обучении в гражданских учебных заведениях, работе в качестве рабочих и служащих в Вооруженных Силах, других войсках и воинских формированиях Республики Казахстан, специальных государственных и правоохранительных органов, аналогичных структурах и правоохранительных органах государств-участников Содружества Независимых Государств.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раздела зафиксированные сведения заверяются подписью лица, оформляющего послужной список, с указанием его должности, фамилии и инициалов, также отражаются реквизиты документа, подтверждающего трудовую деятельность, и на основании которого произведены записи. Подпись заверяется печатью кадровой службы;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разделе 9 "Прохождение службы" записи производятся в хронологическом порядке. Сведения о прохождении срочной воинской службы в Вооруженных Силах записываются на основании военного билета, о прохождении первоначального профессионального обучения – на основании сертификата (свидетельства), об обучении на очных отделениях организаций образования правоохранительных органов – на основании приказов о зачислении на учебу и об окончании обучения учебных заведений, о прохождении службы в Вооруженных Силах, других войсках и воинских формированиях Республики Казахстан, специальных государственных и правоохранительных органах, аналогичных структурах и правоохранительных органах государств-участников Содружества Независимых Государств – на основании приказов по личному составу.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раздел также вносятся сведения: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трудовой деятельности в качестве стажеров по должностям рядового и начальствующего состава ОВД на основании приказов по личному составу соответствующих учреждений;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зачислении в кадры МВД в связи с прикомандированием к государственным органам и международным организациям; обучения с предоставлением учебного отпуска в рамках государственного заказа по подготовке государственных служащих; нахождения в отпуске без сохранения заработной платы либо отпусках, предусмотренных статьей 77 настоящего Закона; после завершения первоначальной профессиональной подготовки в организациях образования правоохранительных органов;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обучении за счет бюджета органов внутренних дел в учебных заведениях зарубежных государств на основании приказов о зачислении на учебу и окончании обучения, представленных зарубежными учебными учреждениями или самими обучающимися;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случаях освобождения от должности и зачисления в распоряжение органа указывается причина: в "дисциплинарном порядке", по личной просьбе, в связи с организационно-штатными изменениями, завершение срока обучения, прикомандирования, заключения военно-врачебной комиссии, выхода на службу основного работника.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в этом разделе на основании соответствующих приказов ставятся штампы установленного образца: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присвоении (подтверждении, снижении, лишении) классных квалификаций;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установлении стажа службы для определения размера должностного оклада.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приказа и наименование учреждения, его издавшей, записываются против каждого периода службы, подтвержденного данным приказом. При записи перемещений лиц начальствующего состава с высшей должности на низшие, указывается причина перемещения, например: "назначен с понижением в порядке дисциплинарного взыскания" или "назначен с понижением в связи с сокращением штатов" или "назначен с понижением по личной просьбе". Запись о причинах понижения в должности производится только на основании приказа по личному составу.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откомандирования, увольнения сотрудника со службы или его исключения из списков личного состава, записи, произведенные в разделе 9, заверяются подписью руководителя кадрового аппарата или лицом его заменяющим и скрепляются печатью кадровой службы или органа внутренних дел.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разделе 10 "Периоды службы, подлежащие зачету в выслугу лет на льготных условиях" записываются периоды службы, подлежащие зачету в выслугу лет при назначении пенсии на льготных условиях.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послужного списка производится запись следующего содержания: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"Период службы в выслугу лет для назначения пенсии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по _________ считать на льготных условиях: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месяц за _______ месяца.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 _______________________________________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(приказы, документы для льготного исчисления выслуги лет)".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участии в войнах и боевых действиях записываются последовательно, в хронологическом порядке, с указанием воинских частей, соединений, учреждений, в составе которых сотрудник принимал участие в боевых действиях. Записи производятся на основании приказов и документов для льготного исчисления выслуги лет с указание номера и даты документа, наименования органа, их выдавшего.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о службе сотрудника в отдаленных и высокогорных местностях производятся со ссылкой на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 и признании утратившими силу некоторых решений Правительства Республики Казахстан".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Записи, произведенные в разделе 10, заверяются сотрудником кадровой службы и печатью кадровой службы;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разделе 11 "Награды и поощрения" заносятся сведения о полученных в период прохождения службы сотрудником государственных наградах Республики Казахстан и иностранных государств, а также поощрений. Основанием для записей являются указы Президента Республики Казахстан о награждении, приказы о поощрении. В данном разделе могут ставиться штампы установленного образца о присвоении медалей Органов внутренних дел;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разделе 12 "Подготовка, повышение квалификации и переподготовка на основании подтверждающих документов" (сертификаты, дипломы и др.) вносятся записи о повышении квалификации и переподготовке сотрудников в ведомственных организациях образования, а также подготовке, повышении квалификации и переподготовке сотрудников в организациях образования других министерств, ведомств, в том числе, зарубежных стран. Указывается: когда и где осуществлялась подготовка, повышение квалификации и переподготовка, профиль и обучения, полученная специальность и квалификация, реквизиты подтверждающего документа.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разделе 13 "Дисциплинарные взыскания" записываются дисциплинарные взыскания, налагаемые на сотрудника в период прохождения ими службы. Основаниями для внесения записей являются приказы о привлечении сотрудника к дисциплинарной ответственности, при этом, в графах раздела полностью отражается какое наложено взыскание и за что, в точном соответствии с приказом;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разделе 14 "Сведения о ранениях и контузиях, полученных при исполнении служебного долга" производятся записи о ранениях, контузиях, травмах, увечьях, заболеваниях, полученных сотрудником при исполнении им служебных обязанностей или служебного долга. Основанием для записей служат документы, выданные медицинскими учреждениями, архивными справками со ссылкой на номер и дату подтверждающих документов, при этом указывается характер ранений, контузий, травм, увечий, заболеваний, когда и где они были получены;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разделе 15 "Сведения о родителях сотрудника" указываются фамилия, имя, отчество (при его наличии) отца и матери, их место жительства. Основанием для записи являются проверенные данные, отраженные в личном листке и автобиографии сотрудника;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разделе 16 "Сведения о семейном положении" справа от названия раздела записываются следующие возможные значения: "женат (замужем)"; "холост (не замужем)"; "разведен (разведена)", "вдовец (вдова)". В таблице настоящего раздела записываются фамилия (в том числе девичья), имя, отчество (при его наличии) супруги (супруга) и детей сотрудника (в том числе усыновленных, удочеренных). Записи сведений о семейном положении сотрудника производится только на основании документов, выдаваемых органами, осуществляющими государственную регистрацию актов гражданского состояния.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"Примечание" отображаются дополнительные сведения (о расторжении брака, смерти).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раздел 17 "Адрес места жительства сотрудника" заполняется на основании данных, отраженных в заполненной сотрудником личном листке, автобиографии (адрес регистрации и фактического проживания). В данном разделе указываются номера домашнего и мобильного телефонов, по которым можно связаться с сотрудником. Записи номеров домашнего и мобильного телефонов производятся простым карандашом.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послужного списка указывается должность, фамилия и инициалы сотрудника кадровой службы, составившего послужной список, ставится его подпись, дата и печать подразделения кадровой службы.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 которое составлен послужной список, в подтверждение достоверности внесенных сведений, расписывается в нем. После этого послужной список утверждается руководителем кадровой службы или лицом, его заменяющим, заверяется печатью кадровой службы.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Последний лист послужного списка предназначен для скрепления печатью.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в период прохождения службы сотрудники не реже одного раза в пять лет под роспись в обязательном порядке знакомятся с записями в послужном списке. В иных случаях ознакомление осуществляется по инициативе сотрудника.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ведется на протяжении всей служебной деятельности сотрудника.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Последующие изменения и дополнения в сведениях социально-демографического (фамилия, дата и место рождения, образование, семейное положение), административного характера (должность и место службы, поощрения и взыскания), а также в данных, характеризующих личные и деловые качества сотрудника, отражаются в послужном списке личного дела теми кадровыми подразделениями, в которых эти дела находятся на учете.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послужных списков допускается лишь в случаях прихода их в полную негодность, по мотивированному заключению кадровой службы, утвержденному руководителем кадровой службы или лицом, его заменяющим. При этом прежний послужной список не уничтожается, а подшивается в четвертую часть личного дела.";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личным составом Министерства внутренних дел в установленном законодательством порядке обеспечить: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Департамента по работе с личным составом Министерства внутренних дел (Мырзабеков О.С.).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января 2027 года, за исключением абзацев сто восемнадцатого и сто двадцать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со дня его подписания.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</w:tbl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2"/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заполнению)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ГЕРБ НОВОГО ОБРАЗЦА</w:t>
      </w:r>
    </w:p>
    <w:bookmarkEnd w:id="124"/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ЛИЧНОЕ ДЕЛО №_______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6"/>
    <w:p>
      <w:pPr>
        <w:spacing w:after="0"/>
        <w:ind w:left="0"/>
        <w:jc w:val="both"/>
      </w:pPr>
      <w:bookmarkStart w:name="z142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/фамилия, имя отчество/</w:t>
      </w:r>
    </w:p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лицевой стороне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оборотной стороне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I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послужной список;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заключение комиссии по определению стажа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заключение о подтверждении отдельных периодов службы.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Опись документов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(находится на оборотной стороне всех частей личного дела)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 кадровой службы</w:t>
            </w:r>
          </w:p>
        </w:tc>
      </w:tr>
    </w:tbl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лицевой стороне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лицевой стороне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II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оригинал сертификата о прохождении тестирования граждан поступающих на правоохранительную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оригинал сертификата (об окончании Первоначального профессионального обучения, курсов переподготовки, повышения квалификации, а также образовательных и других курсов, оплачиваемых за счет бюджета органов внутренних дел).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аттестационные листы;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служебные характеристики в период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представления к присвоению первичного специального звания, представления к понижению (восстановлению), лишению в специальном звании;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решение о задержке представления к присвоению очередного специального звания;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представления к назначению на должность, перемещению по службе, освобождению от занимаемой должности, увольнению из органов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ходатайство о продлении срока службы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наградные листы, представления к поощрению (награждению).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III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на службу в органы внутренних дел, заявление о поступлении на очное обучение в организации образования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автобиография (написанная от руки и отпечатанная на компьютере), согласно приложению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характеристики (служебные, учебные и др.), представляемые до поступления на службу (учебу);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военно-врачебной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письменное обязательство об ознакомлении с условиями прохождения службы, материального и пенсионного обеспечения, предупреждении об ответственности за нарушение служебной дисциплины и законности;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подписка по форме, согласно приложению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обязательство по ограничениям, установленным Законом Республики Казахстан "О противодействии коррупции";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обязательство по соблюдению Этического кодекса сотрудников правоохранительных органов, органов гражданской защиты и государственной фельдъегерской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бланк с текстом Присяги лиц рядового и начальствующего состава органов внутренних дел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иные обязательства, подписки, стандарты в период службы.</w:t>
            </w:r>
          </w:p>
        </w:tc>
      </w:tr>
    </w:tbl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230х330мм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 стороне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лицевой стороне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IV – "Архивные материалы"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трудовой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контракт о приеме на службу в органы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контракт на подготовку специалистов в организациях образования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расходах за период обучения в организациях образования МВД,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расходах за период обучения на первоначальной профессиональной подготовке МВД;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устаревшие послужные списки;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устаревшие автобиографии;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рапорта сотрудника;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заключения и материалы служебных проверок и расследований;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решения и протокола собраний личного состава, заседаний общественных формирований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устаревшие справки ВВК, справки о состоянии здоровья, о ранениях и контузиях;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рапорт о продлении срока службы в органах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уведомление об увольнении;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нотариальная копия договора на доверительное управление имуществом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другие документы личного дела, находящиеся в неактуальном состоянии.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ЧАСТЬ V – "Материалы изучения и специальной проверки"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согласии на сбор и обработку персональных данных, в том числе медицинских, изучение и проверку, согласно приложению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 проведения специальной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требования сформированные системой "Информационный сервис" КПСиСУ ГП РК на кандидата, сотрудника, близких родственников (родители (родитель), дети, усыновители (удочерители), усыновленные (удочеренные), полнородные и неполнородные братья и сестры, дедушка, бабушка, внуки), а также супруг (супруга) и свойственников;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оригинал или копия ответа из органов Национальной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материалы по дополнительной проверке, результаты проверок по административным учетам органов внутренних дел, оперативных мероприятий при необходимости;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заключение по специальной проверке (заключение по дополнительной автобиографической проверке);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заключение (допуск) к агентурно-оперативной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договор (контракт) о допуске к государственным секретам;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заключение по результатам психолого-социологического исследования.</w:t>
            </w:r>
          </w:p>
        </w:tc>
      </w:tr>
    </w:tbl>
    <w:bookmarkStart w:name="z19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</w:t>
      </w:r>
      <w:r>
        <w:br/>
      </w:r>
      <w:r>
        <w:rPr>
          <w:rFonts w:ascii="Times New Roman"/>
          <w:b/>
          <w:i w:val="false"/>
          <w:color w:val="000000"/>
        </w:rPr>
        <w:t>документов, находящихся в конверте личного дела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получившего документ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документы к личному делу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листов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подпись сотрудника кадровой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личного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изучения и специальной проверки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материалы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личное дело офицера запаса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>ІШКІ ІСТЕР МИНИСТРЛІГІ</w:t>
      </w:r>
      <w:r>
        <w:br/>
      </w:r>
      <w:r>
        <w:rPr>
          <w:rFonts w:ascii="Times New Roman"/>
          <w:b/>
          <w:i w:val="false"/>
          <w:color w:val="000000"/>
        </w:rPr>
        <w:t xml:space="preserve">МИНИСТЕРСТВО ВНУТРЕННИХ ДЕЛ  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38"/>
    <w:bookmarkStart w:name="z19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ҚЫЗМЕТТІК ТІЗІМ  </w:t>
      </w:r>
      <w:r>
        <w:br/>
      </w:r>
      <w:r>
        <w:rPr>
          <w:rFonts w:ascii="Times New Roman"/>
          <w:b/>
          <w:i w:val="false"/>
          <w:color w:val="000000"/>
        </w:rPr>
        <w:t>ПОСЛУЖНОЙ СПИСОК</w:t>
      </w:r>
    </w:p>
    <w:bookmarkEnd w:id="139"/>
    <w:bookmarkStart w:name="z19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нөмір/Личный номер №______________</w:t>
      </w:r>
    </w:p>
    <w:bookmarkEnd w:id="140"/>
    <w:p>
      <w:pPr>
        <w:spacing w:after="0"/>
        <w:ind w:left="0"/>
        <w:jc w:val="both"/>
      </w:pPr>
      <w:bookmarkStart w:name="z200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фамилия/тегі</w:t>
      </w:r>
    </w:p>
    <w:p>
      <w:pPr>
        <w:spacing w:after="0"/>
        <w:ind w:left="0"/>
        <w:jc w:val="both"/>
      </w:pPr>
      <w:bookmarkStart w:name="z201" w:id="1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аты, әкесінің аты/имя, отчество</w:t>
      </w:r>
    </w:p>
    <w:p>
      <w:pPr>
        <w:spacing w:after="0"/>
        <w:ind w:left="0"/>
        <w:jc w:val="both"/>
      </w:pPr>
      <w:bookmarkStart w:name="z202" w:id="14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ЖСН/ИИН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(әскери) атағы специальное (воинское)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нөмірі және кімнің атақ беру туралы бұйрығы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(әскери) атағы специальное (воинское) 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Күні, нөмірі және кімнің атақ беру туралы бұйрығы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и чей приказ о присвоении звания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 Место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/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(оқу орнын бітірген жылы және оның атауы)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Образование, специальность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(год окончания и наименование учебного заведения)/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 хронологиялық тәртіпте оқуды аяқтаудың ерте күнінен кейінгі күніне дейін дәйекті түрде көрсетіледі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указываются в хронологическом порядке последовательно от ранней даты завершения обучения к более поздней.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Знание языков, уровень владения иностранного языка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(А1, А2, В1, В2, С1, С2)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 resmi test/Qaztest сертификаттары және басқа да халықаралық сертификаттар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 Сведения об ученой степени и ученом звании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өнертабыстардың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болуы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 Сведения о наличии научных трудов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изобретений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rPr>
          <w:rFonts w:ascii="Times New Roman"/>
          <w:b/>
          <w:i w:val="false"/>
          <w:color w:val="000000"/>
          <w:sz w:val="28"/>
        </w:rPr>
        <w:t>Дербес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</w:t>
      </w:r>
      <w:r>
        <w:rPr>
          <w:rFonts w:ascii="Times New Roman"/>
          <w:b/>
          <w:i w:val="false"/>
          <w:color w:val="000000"/>
          <w:sz w:val="28"/>
        </w:rPr>
        <w:t xml:space="preserve"> / Самостоятельная трудовая деятельность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/ 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 (мекеменің немесе кәсіпорынның атауы) және атқаратын лауазымы, кәсібі/ Место работы (наименование учреждения или предприятия) и занимаемая должность, род занятий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қызметкер еңбек қызметінжүзеге асырған ЖК ЖСН ұйымның БСН (бар болса) / БИН организации, ИИН ИП в которых ранее сотрудник осуществлял трудовую деятельность (при наличии)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қала, облыс, ел район, город, область, страна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(күні, айы, жылы)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 (күні, айы, жылы)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өткеру</w:t>
      </w:r>
      <w:r>
        <w:rPr>
          <w:rFonts w:ascii="Times New Roman"/>
          <w:b/>
          <w:i w:val="false"/>
          <w:color w:val="000000"/>
          <w:sz w:val="28"/>
        </w:rPr>
        <w:t xml:space="preserve"> / Прохождение службы (8 </w:t>
      </w:r>
      <w:r>
        <w:rPr>
          <w:rFonts w:ascii="Times New Roman"/>
          <w:b/>
          <w:i w:val="false"/>
          <w:color w:val="000000"/>
          <w:sz w:val="28"/>
        </w:rPr>
        <w:t>парақ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(күні, айы, жылы)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 (күні, айы, жылы)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Бөлім, құрама, қызметтің, бөлімшенің және ішкі істер органының атауы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Часть, соединение, наименование службы, подразделения и органа внутренних 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бұйрықтың нөмірі мен күні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Чей, номер и дата приказа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10. </w:t>
      </w:r>
      <w:r>
        <w:rPr>
          <w:rFonts w:ascii="Times New Roman"/>
          <w:b/>
          <w:i w:val="false"/>
          <w:color w:val="000000"/>
          <w:sz w:val="28"/>
        </w:rPr>
        <w:t>Жеңілдікті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сіңіруге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жататын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кезендері</w:t>
      </w:r>
      <w:r>
        <w:rPr>
          <w:rFonts w:ascii="Times New Roman"/>
          <w:b/>
          <w:i w:val="false"/>
          <w:color w:val="000000"/>
          <w:sz w:val="28"/>
        </w:rPr>
        <w:t xml:space="preserve"> / Периоды службы, подлежащие выслуге лет на льготных условиях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 ресми құжаттарды міндетті түрде көрсете отырып, еңбек сіңірген жылдарын жеңілдікпен есептеу жөніндегі тиісті құжаттардың негізінде жүргізіледі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Записи производятся на основании соответствующих документов по льготному исчислению выслуги лет с обязательным указанием официальных реквизитов документов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(күні, айы, жылы)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времени (число, месяц,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 (күні, айы, жылы)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какое время (число, месяц, год)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Зейнетақыны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тағайындау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еңбек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сіңірген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жылдардағы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кезеңдері</w:t>
      </w:r>
      <w:r>
        <w:rPr>
          <w:rFonts w:ascii="Times New Roman"/>
          <w:b/>
          <w:i w:val="false"/>
          <w:color w:val="000000"/>
          <w:sz w:val="28"/>
        </w:rPr>
        <w:t xml:space="preserve"> _______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/>
          <w:i w:val="false"/>
          <w:color w:val="000000"/>
          <w:sz w:val="28"/>
        </w:rPr>
        <w:t xml:space="preserve"> _____ </w:t>
      </w:r>
      <w:r>
        <w:rPr>
          <w:rFonts w:ascii="Times New Roman"/>
          <w:b/>
          <w:i w:val="false"/>
          <w:color w:val="000000"/>
          <w:sz w:val="28"/>
        </w:rPr>
        <w:t>жеңілдік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шарттарымен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есептеу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бір</w:t>
      </w:r>
      <w:r>
        <w:rPr>
          <w:rFonts w:ascii="Times New Roman"/>
          <w:b/>
          <w:i w:val="false"/>
          <w:color w:val="000000"/>
          <w:sz w:val="28"/>
        </w:rPr>
        <w:t xml:space="preserve"> ай </w:t>
      </w:r>
      <w:r>
        <w:rPr>
          <w:rFonts w:ascii="Times New Roman"/>
          <w:b/>
          <w:i w:val="false"/>
          <w:color w:val="000000"/>
          <w:sz w:val="28"/>
        </w:rPr>
        <w:t>үшін</w:t>
      </w:r>
      <w:r>
        <w:rPr>
          <w:rFonts w:ascii="Times New Roman"/>
          <w:b/>
          <w:i w:val="false"/>
          <w:color w:val="000000"/>
          <w:sz w:val="28"/>
        </w:rPr>
        <w:t xml:space="preserve"> ______ ай.</w:t>
      </w:r>
    </w:p>
    <w:bookmarkEnd w:id="162"/>
    <w:bookmarkStart w:name="z22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Период службы в выслугу лет для назначения пенсии с_________________ по __________________считать на льготных условиях: один месяц за __________________месяца. </w:t>
      </w:r>
    </w:p>
    <w:bookmarkEnd w:id="163"/>
    <w:bookmarkStart w:name="z22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Негіз</w:t>
      </w:r>
      <w:r>
        <w:rPr>
          <w:rFonts w:ascii="Times New Roman"/>
          <w:b/>
          <w:i w:val="false"/>
          <w:color w:val="000000"/>
          <w:sz w:val="28"/>
        </w:rPr>
        <w:t>/Осно</w:t>
      </w:r>
      <w:r>
        <w:rPr>
          <w:rFonts w:ascii="Times New Roman"/>
          <w:b/>
          <w:i w:val="false"/>
          <w:color w:val="000000"/>
          <w:sz w:val="28"/>
        </w:rPr>
        <w:t>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4"/>
    <w:bookmarkStart w:name="z22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  </w:t>
      </w:r>
    </w:p>
    <w:bookmarkEnd w:id="165"/>
    <w:p>
      <w:pPr>
        <w:spacing w:after="0"/>
        <w:ind w:left="0"/>
        <w:jc w:val="both"/>
      </w:pPr>
      <w:bookmarkStart w:name="z229" w:id="166"/>
      <w:r>
        <w:rPr>
          <w:rFonts w:ascii="Times New Roman"/>
          <w:b w:val="false"/>
          <w:i w:val="false"/>
          <w:color w:val="000000"/>
          <w:sz w:val="28"/>
        </w:rPr>
        <w:t xml:space="preserve">
      ІІО бастықтарының (әскери бөлімдеркомандирлерінің) бұйрықтары / 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(приказы начальников ОВД (командиров воинских частей)</w:t>
      </w:r>
    </w:p>
    <w:bookmarkStart w:name="z23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11. </w:t>
      </w:r>
      <w:r>
        <w:rPr>
          <w:rFonts w:ascii="Times New Roman"/>
          <w:b/>
          <w:i w:val="false"/>
          <w:color w:val="000000"/>
          <w:sz w:val="28"/>
        </w:rPr>
        <w:t>Марапаттар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көтермелеулер</w:t>
      </w:r>
      <w:r>
        <w:rPr>
          <w:rFonts w:ascii="Times New Roman"/>
          <w:b/>
          <w:i w:val="false"/>
          <w:color w:val="000000"/>
          <w:sz w:val="28"/>
        </w:rPr>
        <w:t xml:space="preserve">/Награды и поощрения (4 </w:t>
      </w:r>
      <w:r>
        <w:rPr>
          <w:rFonts w:ascii="Times New Roman"/>
          <w:b/>
          <w:i w:val="false"/>
          <w:color w:val="000000"/>
          <w:sz w:val="28"/>
        </w:rPr>
        <w:t>парақ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марапат алды/көтермеленді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үшін марапатталды/көтермеленді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что награжден/поощрен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 (кімнің бұйрығы, бұйрықтың нөмірі мен күні)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(чей, номер и дата приказа)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12. </w:t>
      </w:r>
      <w:r>
        <w:rPr>
          <w:rFonts w:ascii="Times New Roman"/>
          <w:b/>
          <w:i w:val="false"/>
          <w:color w:val="000000"/>
          <w:sz w:val="28"/>
        </w:rPr>
        <w:t>Даярлау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біліктілігін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даярлау</w:t>
      </w:r>
      <w:r>
        <w:rPr>
          <w:rFonts w:ascii="Times New Roman"/>
          <w:b/>
          <w:i w:val="false"/>
          <w:color w:val="000000"/>
          <w:sz w:val="28"/>
        </w:rPr>
        <w:t xml:space="preserve"> / Подготовка, повышение квалификации и переподготовка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түрі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кезені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обучения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Оқуды аяқтағаны туралы құжаттың деректемелері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 об окончании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13. </w:t>
      </w:r>
      <w:r>
        <w:rPr>
          <w:rFonts w:ascii="Times New Roman"/>
          <w:b/>
          <w:i w:val="false"/>
          <w:color w:val="000000"/>
          <w:sz w:val="28"/>
        </w:rPr>
        <w:t>Тәртіптік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жазалар</w:t>
      </w:r>
      <w:r>
        <w:rPr>
          <w:rFonts w:ascii="Times New Roman"/>
          <w:b/>
          <w:i w:val="false"/>
          <w:color w:val="000000"/>
          <w:sz w:val="28"/>
        </w:rPr>
        <w:t xml:space="preserve"> / Дисциплинарные взыскания (3 </w:t>
      </w:r>
      <w:r>
        <w:rPr>
          <w:rFonts w:ascii="Times New Roman"/>
          <w:b/>
          <w:i w:val="false"/>
          <w:color w:val="000000"/>
          <w:sz w:val="28"/>
        </w:rPr>
        <w:t>парақ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Кімнің бұйрығы, нөмірі және күні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приказ, номер и дата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жаза қолданылады және не ушін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Какое наложено взыскание и за что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Жазаны алу туралы белгі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Отметка о снятии взыскания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14. </w:t>
      </w:r>
      <w:r>
        <w:rPr>
          <w:rFonts w:ascii="Times New Roman"/>
          <w:b/>
          <w:i w:val="false"/>
          <w:color w:val="000000"/>
          <w:sz w:val="28"/>
        </w:rPr>
        <w:t>Қызметкердің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міндеттерін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немесе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борышын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атқару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жарақаттары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контузиялары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мертігулері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аурулары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  <w:r>
        <w:rPr>
          <w:rFonts w:ascii="Times New Roman"/>
          <w:b/>
          <w:i w:val="false"/>
          <w:color w:val="000000"/>
          <w:sz w:val="28"/>
        </w:rPr>
        <w:t xml:space="preserve"> / Сведения о ранениях, контузиях, травмах, увечьях, заболевания</w:t>
      </w:r>
      <w:r>
        <w:rPr>
          <w:rFonts w:ascii="Times New Roman"/>
          <w:b/>
          <w:i w:val="false"/>
          <w:color w:val="000000"/>
          <w:sz w:val="28"/>
        </w:rPr>
        <w:t>х, полученных сотрудником при исполнении им служебных обязанностей или служебного долга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 </w:t>
      </w:r>
    </w:p>
    <w:bookmarkEnd w:id="180"/>
    <w:bookmarkStart w:name="z24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81"/>
    <w:bookmarkStart w:name="z24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82"/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15. </w:t>
      </w:r>
      <w:r>
        <w:rPr>
          <w:rFonts w:ascii="Times New Roman"/>
          <w:b/>
          <w:i w:val="false"/>
          <w:color w:val="000000"/>
          <w:sz w:val="28"/>
        </w:rPr>
        <w:t>Қызметкердің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ата-насы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мәліметтер</w:t>
      </w:r>
      <w:r>
        <w:rPr>
          <w:rFonts w:ascii="Times New Roman"/>
          <w:b/>
          <w:i w:val="false"/>
          <w:color w:val="000000"/>
          <w:sz w:val="28"/>
        </w:rPr>
        <w:t xml:space="preserve"> / Св</w:t>
      </w:r>
      <w:r>
        <w:rPr>
          <w:rFonts w:ascii="Times New Roman"/>
          <w:b/>
          <w:i w:val="false"/>
          <w:color w:val="000000"/>
          <w:sz w:val="28"/>
        </w:rPr>
        <w:t>едения о родителях сотрудника</w:t>
      </w:r>
    </w:p>
    <w:bookmarkEnd w:id="184"/>
    <w:bookmarkStart w:name="z24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85"/>
    <w:bookmarkStart w:name="z24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6"/>
    <w:bookmarkStart w:name="z25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7"/>
    <w:bookmarkStart w:name="z25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8"/>
    <w:bookmarkStart w:name="z25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9"/>
    <w:bookmarkStart w:name="z25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0"/>
    <w:bookmarkStart w:name="z25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16. </w:t>
      </w:r>
      <w:r>
        <w:rPr>
          <w:rFonts w:ascii="Times New Roman"/>
          <w:b/>
          <w:i w:val="false"/>
          <w:color w:val="000000"/>
          <w:sz w:val="28"/>
        </w:rPr>
        <w:t>Қызметкердің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отбасылық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жағдайы</w:t>
      </w:r>
      <w:r>
        <w:rPr>
          <w:rFonts w:ascii="Times New Roman"/>
          <w:b/>
          <w:i w:val="false"/>
          <w:color w:val="000000"/>
          <w:sz w:val="28"/>
        </w:rPr>
        <w:t xml:space="preserve"> / Семейное положение сотрудника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әкеснің аты Әйелі, күйеуі, балалары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жены/мужа/детей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күні, айы, жылы және орны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и место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үшін негіз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записи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17. </w:t>
      </w:r>
      <w:r>
        <w:rPr>
          <w:rFonts w:ascii="Times New Roman"/>
          <w:b/>
          <w:i w:val="false"/>
          <w:color w:val="000000"/>
          <w:sz w:val="28"/>
        </w:rPr>
        <w:t>Қызметкердің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тұрғылықты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байланыс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нөмірі</w:t>
      </w:r>
      <w:r>
        <w:rPr>
          <w:rFonts w:ascii="Times New Roman"/>
          <w:b/>
          <w:i w:val="false"/>
          <w:color w:val="000000"/>
          <w:sz w:val="28"/>
        </w:rPr>
        <w:t xml:space="preserve"> / Адрес места </w:t>
      </w:r>
      <w:r>
        <w:rPr>
          <w:rFonts w:ascii="Times New Roman"/>
          <w:b/>
          <w:i w:val="false"/>
          <w:color w:val="000000"/>
          <w:sz w:val="28"/>
        </w:rPr>
        <w:t>жительства сотрудника, контактный номер телефона</w:t>
      </w:r>
    </w:p>
    <w:bookmarkEnd w:id="197"/>
    <w:bookmarkStart w:name="z26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8"/>
    <w:bookmarkStart w:name="z26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99"/>
    <w:bookmarkStart w:name="z26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0"/>
    <w:bookmarkStart w:name="z26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тізімді құрастырған:</w:t>
      </w:r>
    </w:p>
    <w:bookmarkEnd w:id="201"/>
    <w:bookmarkStart w:name="z26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Послужной список составил:</w:t>
      </w:r>
    </w:p>
    <w:bookmarkEnd w:id="202"/>
    <w:bookmarkStart w:name="z26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 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қызметінің лауазымы, атағы, тегі және аты-жөні /должность, звание, фамилия и инициалы сотрудник кадровой службы/</w:t>
      </w:r>
    </w:p>
    <w:bookmarkEnd w:id="205"/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"______"_______________20_____ж. </w:t>
      </w:r>
    </w:p>
    <w:bookmarkEnd w:id="206"/>
    <w:bookmarkStart w:name="z27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"БЕКІТЕМІН"</w:t>
      </w:r>
    </w:p>
    <w:bookmarkEnd w:id="207"/>
    <w:bookmarkStart w:name="z27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08"/>
    <w:bookmarkStart w:name="z27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 </w:t>
      </w:r>
    </w:p>
    <w:bookmarkEnd w:id="209"/>
    <w:bookmarkStart w:name="z27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қызметі басшысының лауазымы, атағы, тегі және аты-жөні /руководитель кадровой службы, звание, фамилия и инициалы/</w:t>
      </w:r>
    </w:p>
    <w:bookmarkEnd w:id="210"/>
    <w:bookmarkStart w:name="z27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М.Ө./М.П.</w:t>
      </w:r>
    </w:p>
    <w:bookmarkEnd w:id="211"/>
    <w:bookmarkStart w:name="z27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Жазылған мәліметтердің дұрыстығын растаудағы қолхат / Расписка в подтверждении правильности записанных сведений "______"__________20____ж._________________________________</w:t>
      </w:r>
    </w:p>
    <w:bookmarkEnd w:id="212"/>
    <w:bookmarkStart w:name="z27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"______"__________20____ж._________________________________</w:t>
      </w:r>
    </w:p>
    <w:bookmarkEnd w:id="213"/>
    <w:bookmarkStart w:name="z27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"______"__________20____ж.__________________________________</w:t>
      </w:r>
    </w:p>
    <w:bookmarkEnd w:id="214"/>
    <w:bookmarkStart w:name="z27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"______"__________20____ж.__________________________________</w:t>
      </w:r>
    </w:p>
    <w:bookmarkEnd w:id="215"/>
    <w:bookmarkStart w:name="z27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"______"__________20____ж.__________________________________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 Т О Б И О Г Р А Ф И 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фамилия, имя, отчество (при его наличии),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-индивидуальный идентификационный номер (далее – 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число, месяц, год рождения и место рождения (село, район, город, область);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национальность, гражданство;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когда, где, в каких учебных заведениях учился, специальность по образованию, номер и дата выдачи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родной язык, владение другими языками (с указанием подтверждающих сертификатов);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отношение к войнской обязанности, когда и кем призывался на службу в Вооруженные Силы, где и в качестве кого проходил службу;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ученая степень, ученое звание, научные труды и изобретения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какие государственные награды имеете (при наличии), избирались ли в выборные органы (при избрании);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о личных достижениях в сфере науки, культуры, искусства и спорта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семейное положение (холост/не замужем, женат/замужем, в разводе, вдовец/вдова), численность детей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данные близких родственников кандидата: фамилия, имя, отчество (при его наличии), прежние фамилии, если они изменили в установленном порядке, ИИН, число, месяц и год рождения, место рождения, место проживания и место работы, даты и причины изменения гражданства (в случае их изменения);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привлекались ли Вы, супруга (супруг) близкие родственники к уголовной ответственности, административной ответственности в судебном порядке (когда, за что);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трудовая деятельность, кем, где, когда где работал(а);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БИН организации, ИИН ИП в которых ранее сотрудник осуществлял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место последней работы и должность;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место прописки, место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контактный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контактный номер близкого родственника (супруг/супруга, родители).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"____"__________20___год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заполнения)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- пишется собственноручно, разборчиво, с ОБЯЗАТЕЛЬНЫМ указанием указанных сведений; -к близким родственникам относятся родители (родитель), дети, усыновители (удочерители), усыновленные (удочеренные),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2025 года № 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личных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личных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дел, содержащих персональные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сотрудника ОВД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(СОГЛАСИЕ) </w:t>
      </w:r>
      <w:r>
        <w:br/>
      </w:r>
      <w:r>
        <w:rPr>
          <w:rFonts w:ascii="Times New Roman"/>
          <w:b/>
          <w:i w:val="false"/>
          <w:color w:val="000000"/>
        </w:rPr>
        <w:t>на сбор и обработку персональных, в том числе медицинских данных</w:t>
      </w:r>
    </w:p>
    <w:bookmarkEnd w:id="221"/>
    <w:p>
      <w:pPr>
        <w:spacing w:after="0"/>
        <w:ind w:left="0"/>
        <w:jc w:val="both"/>
      </w:pPr>
      <w:bookmarkStart w:name="z308" w:id="222"/>
      <w:r>
        <w:rPr>
          <w:rFonts w:ascii="Times New Roman"/>
          <w:b w:val="false"/>
          <w:i w:val="false"/>
          <w:color w:val="000000"/>
          <w:sz w:val="28"/>
        </w:rPr>
        <w:t xml:space="preserve">
      Я, _______________________________________________________________,  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</w:p>
    <w:bookmarkStart w:name="z3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являясь сотрудником органов внутренних дел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"Предпринимательского кодекса"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защите", Правилами ведения личных дел, содержащих персональные данные сотрудника органов внутренних дел Республики Казахстан, утвержденными приказом Министра внутренних дел Республики Казахстан от 15 декабря 2025 года № 1034,</w:t>
      </w:r>
    </w:p>
    <w:bookmarkEnd w:id="223"/>
    <w:bookmarkStart w:name="z3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сбор, обработку, накопление, хранение, уточнение (обновление, изменение), использование и проверку моих персональных данных, включая медицинские данные.</w:t>
      </w:r>
    </w:p>
    <w:bookmarkEnd w:id="224"/>
    <w:bookmarkStart w:name="z3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данных, на обработку которых дается согласие:</w:t>
      </w:r>
    </w:p>
    <w:bookmarkEnd w:id="225"/>
    <w:bookmarkStart w:name="z3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открытии, продлении и закрытии листов временной нетрудоспособности;</w:t>
      </w:r>
    </w:p>
    <w:bookmarkEnd w:id="226"/>
    <w:bookmarkStart w:name="z31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периоде временной нетрудоспособности;</w:t>
      </w:r>
    </w:p>
    <w:bookmarkEnd w:id="227"/>
    <w:bookmarkStart w:name="z31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медицинской организации;</w:t>
      </w:r>
    </w:p>
    <w:bookmarkEnd w:id="228"/>
    <w:bookmarkStart w:name="z31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 и инициалы лечащего врача;</w:t>
      </w:r>
    </w:p>
    <w:bookmarkEnd w:id="229"/>
    <w:bookmarkStart w:name="z31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сведения о состоянии здоровья в объеме, необходимом для решения вопросов прохождения службы.</w:t>
      </w:r>
    </w:p>
    <w:bookmarkEnd w:id="230"/>
    <w:bookmarkStart w:name="z31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обработки персональных и медицинских данных:</w:t>
      </w:r>
    </w:p>
    <w:bookmarkEnd w:id="231"/>
    <w:bookmarkStart w:name="z3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пригодности к службе в органах внутренних дел;</w:t>
      </w:r>
    </w:p>
    <w:bookmarkEnd w:id="232"/>
    <w:bookmarkStart w:name="z31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соблюдения служебной дисциплины;</w:t>
      </w:r>
    </w:p>
    <w:bookmarkEnd w:id="233"/>
    <w:bookmarkStart w:name="z32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аттестации и служебных проверок;</w:t>
      </w:r>
    </w:p>
    <w:bookmarkEnd w:id="234"/>
    <w:bookmarkStart w:name="z3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 назначения на должность, перемещения и увольнения;</w:t>
      </w:r>
    </w:p>
    <w:bookmarkEnd w:id="235"/>
    <w:bookmarkStart w:name="z3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цели, прямо предусмотренные законодательством Республики Казахстан.</w:t>
      </w:r>
    </w:p>
    <w:bookmarkEnd w:id="236"/>
    <w:bookmarkStart w:name="z3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Персональные и медицинские данные подлежат хранению и обработке в защищенных информационных системах органов внутренних дел.</w:t>
      </w:r>
    </w:p>
    <w:bookmarkEnd w:id="237"/>
    <w:bookmarkStart w:name="z3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согласие действует в период прохождения мной службы в органах внутренних дел.</w:t>
      </w:r>
    </w:p>
    <w:bookmarkEnd w:id="238"/>
    <w:bookmarkStart w:name="z3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разъяснены мои права как субъекта персональных данных, цели, объем, порядок их обработки, а также меры по обеспечению их защиты.</w:t>
      </w:r>
    </w:p>
    <w:bookmarkEnd w:id="239"/>
    <w:bookmarkStart w:name="z3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сотрудника: _______________________________________</w:t>
      </w:r>
    </w:p>
    <w:bookmarkEnd w:id="240"/>
    <w:bookmarkStart w:name="z3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подпись сотрудника службы по работе с личным составом: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