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baf4" w14:textId="9afb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2023 года № 8С-12/11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13 февраля 2026 года № 8С-40/3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Бурабайском районе" от 26 декабря 2023 года № 8С-12/11 (зарегистрировано в Реестре государственной регистрации нормативных правовых актов под № 8686-03)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 (семьям) имеющим социально значимые заболевания (болезнь, вызванная вирусом иммунодефицита человека (ВИЧ), острый инфаркт миокарда (первые 6 месяцев)), состоящим на учете в организациях здравоохранения, по одному виду из заболеваний 1 раз в год в размере 15 (пятнадцать) месячных расчетных показателей;";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4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"родителям или иным законным представителям детей, имеющим социально значимое заболевание - острый инфаркт миокарда (первые 6 месяцев) и состоящим на учете в организациях здравоохранения 1 раз в год в размере 15 (пятнадцать) месячных расчетных показателей;";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11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"лицам, указанным в статьях 4, 5, 6 и 7 Закона Республики Казахстан "О ветеранах",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 на основании документов об оплате, 1 раз в год в предельном размере 40 (сорок) месячных расчетных показателей;";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17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19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"родителям или иным законным представителям детей с инвалидностью до 18 лет, на возмещение стоимости абонемента на лечебно-оздоровительные услуги детям с инвалидностью на основании заключения врачебно-консультационной комиссии и документов об оплате, по одному виду из услуг, ежемесячно, не более 6 месяцев в год в предельном размере 5 (пять) месячных расчетных показателей.".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