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ff33" w14:textId="a70f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взносов на управление объектом кондоминиума по Сандыктаускому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30 июля 2026 года № 34/3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годовой сметы расходов на управление объектом кондоминиума, а также методики расчета минимального размера взносов на управление объектом кондоминиума" (зарегистрирован в Реестре государственной регистрации нормативных правовых актов за № 20284),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взносов на управление объектом кондоминиума по Сандыктаускому району на 2026 год, в размере 0,016 месячного расчетного показателя, установленного на соответствующий финансовый год законом о республиканском бюджете, за один квадратный метр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