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7243" w14:textId="6c87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Акмолинской области от 22 мая 2024 года № 12/7 "Об определении размера и порядка оказания жилищной помощи в Сандыктауском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февраля 2026 года № 29/3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определении размера и порядка оказания жилищной помощи в Сандыктауском районе" от 22мая 2024 года № 12/7(зарегистрировано в Реестре государственной регистрации нормативных правовых актов под № 8756-02)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жилищномфонде, и предельно допустимым уровнем расходов услугополучателя на эти цели в размере 5 (пять) процентов к совокупному доходу услугополучателя.".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