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c275" w14:textId="855c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5 декабря 2023 года № 7/9 "Об утверждении Правил оказания социальной помощи, установления ее размеров и определения перечня отдельных категорий нуждающихся граждан в Коргалжынском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13 апреля 2026 года № 1/47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Коргалжынском районе" от 5 декабря 2023 года № 7/9 (зарегистрировано в Реестре государственной регистрации нормативных правовых актов под № 8666-03)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1988 - 1989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действия,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Комитета государственной безопасности бывшего Союза ССР, временно находившимся на территории Афганистана и не входившим в состав ограниченного контингента советских войск, в размере 15 (пятнадцать) месячных расчетных показателей;";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лицам, имеющим социально значимые заболевания (злокачественные новообразования, болезнь, вызванная вирусом иммунодефицита человека (ВИЧ) единовременно в размере 15 (пятнадцать) месячных расчетных показателей;";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иключить;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лицам с инвалидностью первой группы, использующих аппарат гемодиализа, на проезд в период получения гемодиализа ежемесячно в размере 15 (пятнадцать) месячных расчетных показателей;";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4)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