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43ca" w14:textId="fdf4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2025 года № 39-292 "О бюджетах сельских округов, села и бюджете поселка Зерендинского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марта 2026 года № 45-319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2026–2028 годы" от 23 декабря 2025 года № 39-292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2026–2028 годы, согласно приложениям 4, 4-1, 4-2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394 630,7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129 181,7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419 161,8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2026–2028 годы, согласно приложениям 15, 15-1, 15-2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45-319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45-319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39-292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